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C3" w:rsidRDefault="005B2D68">
      <w:pPr>
        <w:spacing w:line="276" w:lineRule="auto"/>
        <w:jc w:val="center"/>
        <w:rPr>
          <w:b/>
        </w:rPr>
      </w:pPr>
      <w:r>
        <w:rPr>
          <w:b/>
        </w:rPr>
        <w:t xml:space="preserve">ПРОТОКОЛ № </w:t>
      </w:r>
      <w:r w:rsidR="00015C77">
        <w:rPr>
          <w:b/>
        </w:rPr>
        <w:t>0</w:t>
      </w:r>
      <w:r w:rsidR="00A86341">
        <w:rPr>
          <w:b/>
        </w:rPr>
        <w:t>9</w:t>
      </w:r>
    </w:p>
    <w:p w:rsidR="007609C3" w:rsidRDefault="007609C3">
      <w:pPr>
        <w:spacing w:line="276" w:lineRule="auto"/>
        <w:jc w:val="center"/>
        <w:rPr>
          <w:b/>
        </w:rPr>
      </w:pPr>
      <w:r>
        <w:rPr>
          <w:b/>
        </w:rPr>
        <w:t>Заседания Совета</w:t>
      </w:r>
    </w:p>
    <w:p w:rsidR="007609C3" w:rsidRDefault="007609C3">
      <w:pPr>
        <w:spacing w:line="276" w:lineRule="auto"/>
        <w:jc w:val="center"/>
        <w:rPr>
          <w:b/>
        </w:rPr>
      </w:pPr>
      <w:r>
        <w:rPr>
          <w:b/>
        </w:rPr>
        <w:t>Некоммерческого партнерства «КубаньСтройИзыскания»</w:t>
      </w:r>
      <w:r w:rsidR="00EB7A72">
        <w:rPr>
          <w:b/>
        </w:rPr>
        <w:t xml:space="preserve"> </w:t>
      </w:r>
    </w:p>
    <w:p w:rsidR="007609C3" w:rsidRDefault="007609C3">
      <w:pPr>
        <w:rPr>
          <w:b/>
        </w:rPr>
      </w:pPr>
    </w:p>
    <w:p w:rsidR="002908EE" w:rsidRDefault="002908EE">
      <w:pPr>
        <w:rPr>
          <w:b/>
        </w:rPr>
      </w:pPr>
    </w:p>
    <w:p w:rsidR="007609C3" w:rsidRDefault="007609C3">
      <w:pPr>
        <w:rPr>
          <w:b/>
        </w:rPr>
      </w:pPr>
      <w:r>
        <w:rPr>
          <w:b/>
        </w:rPr>
        <w:t xml:space="preserve">г. Краснодар                                                                   </w:t>
      </w:r>
      <w:r w:rsidR="008C7BC6">
        <w:rPr>
          <w:b/>
        </w:rPr>
        <w:t xml:space="preserve">                   </w:t>
      </w:r>
      <w:r w:rsidR="002A5F30">
        <w:rPr>
          <w:b/>
        </w:rPr>
        <w:t xml:space="preserve">      </w:t>
      </w:r>
      <w:r w:rsidR="0074569B">
        <w:rPr>
          <w:b/>
        </w:rPr>
        <w:t xml:space="preserve"> </w:t>
      </w:r>
      <w:r w:rsidR="00073786">
        <w:rPr>
          <w:b/>
        </w:rPr>
        <w:t>7</w:t>
      </w:r>
      <w:r w:rsidR="00A86341">
        <w:rPr>
          <w:b/>
        </w:rPr>
        <w:t xml:space="preserve"> апреля </w:t>
      </w:r>
      <w:r w:rsidR="004533FC">
        <w:rPr>
          <w:b/>
        </w:rPr>
        <w:t>201</w:t>
      </w:r>
      <w:r w:rsidR="00015C77">
        <w:rPr>
          <w:b/>
        </w:rPr>
        <w:t>5</w:t>
      </w:r>
      <w:r>
        <w:rPr>
          <w:b/>
        </w:rPr>
        <w:t xml:space="preserve"> года</w:t>
      </w:r>
    </w:p>
    <w:p w:rsidR="0074569B" w:rsidRDefault="0074569B">
      <w:pPr>
        <w:rPr>
          <w:b/>
        </w:rPr>
      </w:pPr>
    </w:p>
    <w:p w:rsidR="007609C3" w:rsidRDefault="007609C3">
      <w:pPr>
        <w:rPr>
          <w:b/>
        </w:rPr>
      </w:pPr>
      <w:r>
        <w:rPr>
          <w:b/>
        </w:rPr>
        <w:t xml:space="preserve">Председатель заседания Совета Партнерства – Председатель Совета Бабаханов С.С. </w:t>
      </w:r>
    </w:p>
    <w:p w:rsidR="007609C3" w:rsidRDefault="007609C3">
      <w:pPr>
        <w:rPr>
          <w:b/>
        </w:rPr>
      </w:pPr>
      <w:r>
        <w:rPr>
          <w:b/>
        </w:rPr>
        <w:t xml:space="preserve">Присутствовали: </w:t>
      </w:r>
    </w:p>
    <w:p w:rsidR="007609C3" w:rsidRDefault="007609C3">
      <w:pPr>
        <w:rPr>
          <w:b/>
        </w:rPr>
      </w:pPr>
      <w:r>
        <w:rPr>
          <w:b/>
        </w:rPr>
        <w:t>Члены Совета Партнерства: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</w:pPr>
      <w:r w:rsidRPr="007B0AD8">
        <w:t>Бабаханов Станислав Сергеевич - ген.</w:t>
      </w:r>
      <w:r>
        <w:t xml:space="preserve"> директор ЗАО «Стройинжениринг»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</w:pPr>
      <w:r w:rsidRPr="007B0AD8">
        <w:t>Баранова Светлана Борисовна - Зам. Директора по науке КубГАУ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</w:pPr>
      <w:r w:rsidRPr="007B0AD8">
        <w:rPr>
          <w:bCs/>
        </w:rPr>
        <w:t xml:space="preserve">Бражников Анатолий Андреевич – заместитель директора ООО «Гидротехническое строительство»  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</w:pPr>
      <w:r w:rsidRPr="007B0AD8">
        <w:t>Иванов Александр Николаевич – главный инженер ООО «НовоморНИИПроект»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</w:pPr>
      <w:r w:rsidRPr="007B0AD8">
        <w:t>Козленко Александр Васильевич – генеральный директор ЗАО «Черноморкурортпроект»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</w:pPr>
      <w:r w:rsidRPr="007B0AD8">
        <w:t>Колтунов Анатолий Васильевич – директор ООО «Бургаз»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</w:pPr>
      <w:r w:rsidRPr="007B0AD8">
        <w:t>Лисиченко Николай Иванович - ген.</w:t>
      </w:r>
      <w:r>
        <w:t xml:space="preserve"> директор ОАО «Кубаньводпроект»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  <w:jc w:val="both"/>
      </w:pPr>
      <w:r w:rsidRPr="007B0AD8">
        <w:t>Лисуненко Алексей Влад</w:t>
      </w:r>
      <w:r>
        <w:t>имирович - директор ООО «Лотос»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  <w:jc w:val="both"/>
      </w:pPr>
      <w:r w:rsidRPr="007B0AD8">
        <w:t>Лукманов Тагир Ахатович – директо</w:t>
      </w:r>
      <w:r>
        <w:t>р ООО «НТЦ «СевКавСейсмоЗащита»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</w:pPr>
      <w:r w:rsidRPr="007B0AD8">
        <w:t xml:space="preserve">Любимова Татьяна Владимировна – </w:t>
      </w:r>
      <w:r>
        <w:t xml:space="preserve">главный геолог </w:t>
      </w:r>
      <w:r w:rsidRPr="007B0AD8">
        <w:t xml:space="preserve"> ГУП «Кубаньгеология»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</w:pPr>
      <w:r w:rsidRPr="007B0AD8">
        <w:t>Полюбина Надежда Евгеньевна – генеральный директор ООО «ГеоИскатель»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</w:pPr>
      <w:r w:rsidRPr="007B0AD8">
        <w:t>Сомова Эллионора Олеговна – директор ООО ПИК «Регион-Проект»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  <w:jc w:val="both"/>
      </w:pPr>
      <w:r w:rsidRPr="007B0AD8">
        <w:t xml:space="preserve">Соловьева Оксана Владимировна – зам. </w:t>
      </w:r>
      <w:r>
        <w:t>д</w:t>
      </w:r>
      <w:r w:rsidRPr="007B0AD8">
        <w:t xml:space="preserve">иректора ООО «КраснодарТИСИЗ» </w:t>
      </w:r>
    </w:p>
    <w:p w:rsidR="00A86341" w:rsidRPr="007B0AD8" w:rsidRDefault="00A86341" w:rsidP="00A86341">
      <w:pPr>
        <w:numPr>
          <w:ilvl w:val="0"/>
          <w:numId w:val="43"/>
        </w:numPr>
        <w:suppressAutoHyphens w:val="0"/>
        <w:ind w:left="1070"/>
        <w:jc w:val="both"/>
      </w:pPr>
      <w:r w:rsidRPr="007B0AD8">
        <w:t>Шкарлет Евгений Николаевич – гл. инженер ООО «ИнТерра»</w:t>
      </w:r>
    </w:p>
    <w:p w:rsidR="000E28C6" w:rsidRPr="000E28C6" w:rsidRDefault="000E28C6" w:rsidP="00F84475">
      <w:pPr>
        <w:pStyle w:val="a9"/>
        <w:spacing w:line="276" w:lineRule="auto"/>
        <w:ind w:left="0"/>
        <w:jc w:val="both"/>
        <w:rPr>
          <w:b/>
        </w:rPr>
      </w:pPr>
    </w:p>
    <w:p w:rsidR="00D5479A" w:rsidRPr="00602D6B" w:rsidRDefault="00D5479A" w:rsidP="00D5479A">
      <w:pPr>
        <w:pStyle w:val="a9"/>
        <w:ind w:left="0"/>
        <w:jc w:val="both"/>
      </w:pPr>
      <w:r>
        <w:rPr>
          <w:b/>
        </w:rPr>
        <w:t>Время проведения заседания</w:t>
      </w:r>
      <w:r>
        <w:t xml:space="preserve"> – 14-00 час.</w:t>
      </w:r>
    </w:p>
    <w:p w:rsidR="00B41808" w:rsidRDefault="00B41808">
      <w:pPr>
        <w:pStyle w:val="a9"/>
        <w:ind w:left="0"/>
        <w:jc w:val="both"/>
        <w:rPr>
          <w:b/>
        </w:rPr>
      </w:pPr>
    </w:p>
    <w:p w:rsidR="007609C3" w:rsidRDefault="007609C3">
      <w:pPr>
        <w:pStyle w:val="a9"/>
        <w:ind w:left="0"/>
        <w:jc w:val="both"/>
        <w:rPr>
          <w:b/>
        </w:rPr>
      </w:pPr>
      <w:r>
        <w:rPr>
          <w:b/>
        </w:rPr>
        <w:t xml:space="preserve">Приглашенные: </w:t>
      </w:r>
    </w:p>
    <w:p w:rsidR="007609C3" w:rsidRDefault="007609C3">
      <w:pPr>
        <w:pStyle w:val="a9"/>
        <w:ind w:left="0"/>
        <w:jc w:val="both"/>
      </w:pPr>
      <w:r>
        <w:t>Хлебникова Т.П. – Генеральный директор НП «КубаньСтройИзыскания»</w:t>
      </w:r>
      <w:r w:rsidR="00F20142">
        <w:t>.</w:t>
      </w:r>
    </w:p>
    <w:p w:rsidR="00840C55" w:rsidRDefault="00840C55" w:rsidP="00840C55">
      <w:pPr>
        <w:pStyle w:val="a9"/>
        <w:ind w:left="0"/>
        <w:jc w:val="both"/>
      </w:pPr>
      <w:r w:rsidRPr="007A5930">
        <w:t>Тегай А.И.</w:t>
      </w:r>
      <w:r>
        <w:rPr>
          <w:b/>
        </w:rPr>
        <w:t xml:space="preserve"> </w:t>
      </w:r>
      <w:r>
        <w:t xml:space="preserve"> – Ведущий инженер НП «КубаньСтройИзыскания».</w:t>
      </w:r>
    </w:p>
    <w:p w:rsidR="007609C3" w:rsidRDefault="007609C3">
      <w:pPr>
        <w:pStyle w:val="a9"/>
        <w:ind w:left="0"/>
        <w:jc w:val="both"/>
        <w:rPr>
          <w:b/>
        </w:rPr>
      </w:pPr>
    </w:p>
    <w:p w:rsidR="007609C3" w:rsidRDefault="007609C3">
      <w:pPr>
        <w:pStyle w:val="a9"/>
        <w:ind w:left="0" w:firstLine="567"/>
        <w:jc w:val="both"/>
        <w:rPr>
          <w:b/>
        </w:rPr>
      </w:pPr>
      <w:r>
        <w:rPr>
          <w:b/>
        </w:rPr>
        <w:t xml:space="preserve">На заседании присутствуют </w:t>
      </w:r>
      <w:r w:rsidR="00F84475">
        <w:rPr>
          <w:b/>
        </w:rPr>
        <w:t>1</w:t>
      </w:r>
      <w:r w:rsidR="00DF6B87">
        <w:rPr>
          <w:b/>
        </w:rPr>
        <w:t>4</w:t>
      </w:r>
      <w:r>
        <w:rPr>
          <w:b/>
        </w:rPr>
        <w:t xml:space="preserve"> членов Совета. Кворум имеется. Совет правомочен </w:t>
      </w:r>
      <w:r w:rsidR="00FC281E">
        <w:rPr>
          <w:b/>
        </w:rPr>
        <w:t xml:space="preserve"> </w:t>
      </w:r>
      <w:r>
        <w:rPr>
          <w:b/>
        </w:rPr>
        <w:t xml:space="preserve">принимать </w:t>
      </w:r>
      <w:r w:rsidR="00FC281E">
        <w:rPr>
          <w:b/>
        </w:rPr>
        <w:t xml:space="preserve"> </w:t>
      </w:r>
      <w:r>
        <w:rPr>
          <w:b/>
        </w:rPr>
        <w:t>решения.</w:t>
      </w:r>
    </w:p>
    <w:p w:rsidR="0074569B" w:rsidRDefault="0074569B">
      <w:pPr>
        <w:ind w:left="567" w:hanging="567"/>
        <w:jc w:val="both"/>
        <w:rPr>
          <w:b/>
        </w:rPr>
      </w:pPr>
    </w:p>
    <w:p w:rsidR="00D263DB" w:rsidRDefault="00D263DB" w:rsidP="00D263DB">
      <w:pPr>
        <w:ind w:left="567" w:hanging="567"/>
        <w:rPr>
          <w:b/>
        </w:rPr>
      </w:pPr>
    </w:p>
    <w:p w:rsidR="007609C3" w:rsidRPr="00D263DB" w:rsidRDefault="00D263DB" w:rsidP="00D263DB">
      <w:pPr>
        <w:ind w:left="567" w:hanging="567"/>
        <w:rPr>
          <w:b/>
        </w:rPr>
      </w:pPr>
      <w:r w:rsidRPr="00D263DB">
        <w:rPr>
          <w:b/>
        </w:rPr>
        <w:t>Повестка дня</w:t>
      </w:r>
      <w:r>
        <w:rPr>
          <w:b/>
        </w:rPr>
        <w:t>:</w:t>
      </w:r>
    </w:p>
    <w:p w:rsidR="0047341C" w:rsidRPr="00D263DB" w:rsidRDefault="0047341C">
      <w:pPr>
        <w:ind w:left="567" w:hanging="567"/>
        <w:jc w:val="both"/>
        <w:rPr>
          <w:b/>
          <w:sz w:val="28"/>
          <w:szCs w:val="28"/>
        </w:rPr>
      </w:pPr>
    </w:p>
    <w:p w:rsidR="00840C55" w:rsidRDefault="00840C55" w:rsidP="00D86221">
      <w:pPr>
        <w:pStyle w:val="a9"/>
        <w:numPr>
          <w:ilvl w:val="0"/>
          <w:numId w:val="25"/>
        </w:numPr>
        <w:jc w:val="both"/>
      </w:pPr>
      <w:r>
        <w:t>Избрание лица, ответственного за подсчет голосов по вопросам повестки дня.</w:t>
      </w:r>
    </w:p>
    <w:p w:rsidR="00CA79E4" w:rsidRPr="00A86341" w:rsidRDefault="00CA79E4" w:rsidP="00D86221">
      <w:pPr>
        <w:numPr>
          <w:ilvl w:val="0"/>
          <w:numId w:val="25"/>
        </w:numPr>
        <w:jc w:val="both"/>
        <w:rPr>
          <w:sz w:val="28"/>
          <w:szCs w:val="28"/>
        </w:rPr>
      </w:pPr>
      <w:r>
        <w:t xml:space="preserve">О проведении </w:t>
      </w:r>
      <w:r w:rsidR="00B40836">
        <w:t xml:space="preserve">внеочередного </w:t>
      </w:r>
      <w:r>
        <w:t xml:space="preserve">Общего собрания членов Партнерства, </w:t>
      </w:r>
      <w:r w:rsidR="004814F5">
        <w:t xml:space="preserve">утверждение </w:t>
      </w:r>
      <w:r w:rsidRPr="002B0F66">
        <w:t xml:space="preserve"> «</w:t>
      </w:r>
      <w:r>
        <w:t>П</w:t>
      </w:r>
      <w:r w:rsidRPr="002B0F66">
        <w:t xml:space="preserve">овестки дня» </w:t>
      </w:r>
      <w:r w:rsidR="00C82ABC">
        <w:t>внеочередного</w:t>
      </w:r>
      <w:r w:rsidR="00C82ABC" w:rsidRPr="002B0F66">
        <w:t xml:space="preserve"> </w:t>
      </w:r>
      <w:r w:rsidRPr="002B0F66">
        <w:t>Общего собрания членов НП «КубаньСтройИзыскания»</w:t>
      </w:r>
      <w:r>
        <w:t xml:space="preserve">, </w:t>
      </w:r>
      <w:r w:rsidR="004814F5">
        <w:t xml:space="preserve">даты, </w:t>
      </w:r>
      <w:r>
        <w:t xml:space="preserve">времени и места проведения </w:t>
      </w:r>
      <w:r w:rsidR="00C82ABC">
        <w:t xml:space="preserve">внеочередного </w:t>
      </w:r>
      <w:r>
        <w:t>Общего собрания.</w:t>
      </w:r>
    </w:p>
    <w:p w:rsidR="00A86341" w:rsidRPr="00DE184B" w:rsidRDefault="00A86341" w:rsidP="00A86341">
      <w:pPr>
        <w:numPr>
          <w:ilvl w:val="0"/>
          <w:numId w:val="25"/>
        </w:numPr>
        <w:jc w:val="both"/>
      </w:pPr>
      <w:r>
        <w:rPr>
          <w:bCs/>
        </w:rPr>
        <w:t xml:space="preserve">О рассмотрении </w:t>
      </w:r>
      <w:r w:rsidRPr="009775E4">
        <w:rPr>
          <w:bCs/>
        </w:rPr>
        <w:t>док</w:t>
      </w:r>
      <w:r>
        <w:rPr>
          <w:bCs/>
        </w:rPr>
        <w:t>ументов, предоставленных членом</w:t>
      </w:r>
      <w:r w:rsidRPr="009775E4">
        <w:rPr>
          <w:bCs/>
        </w:rPr>
        <w:t xml:space="preserve"> Партнерства</w:t>
      </w:r>
      <w:r>
        <w:rPr>
          <w:bCs/>
        </w:rPr>
        <w:t xml:space="preserve"> </w:t>
      </w:r>
      <w:r w:rsidRPr="009775E4">
        <w:rPr>
          <w:bCs/>
        </w:rPr>
        <w:t xml:space="preserve">для </w:t>
      </w:r>
      <w:r>
        <w:rPr>
          <w:bCs/>
        </w:rPr>
        <w:t>дополнения</w:t>
      </w:r>
      <w:r w:rsidRPr="009775E4">
        <w:rPr>
          <w:bCs/>
        </w:rPr>
        <w:t xml:space="preserve">  Свидетельств</w:t>
      </w:r>
      <w:r>
        <w:rPr>
          <w:bCs/>
        </w:rPr>
        <w:t>а</w:t>
      </w:r>
      <w:r w:rsidRPr="009775E4">
        <w:rPr>
          <w:bCs/>
        </w:rPr>
        <w:t xml:space="preserve"> о допуске </w:t>
      </w:r>
      <w:r>
        <w:rPr>
          <w:bCs/>
        </w:rPr>
        <w:t>видами работ</w:t>
      </w:r>
      <w:r w:rsidRPr="009775E4">
        <w:rPr>
          <w:bCs/>
        </w:rPr>
        <w:t>, которы</w:t>
      </w:r>
      <w:r>
        <w:rPr>
          <w:bCs/>
        </w:rPr>
        <w:t>е</w:t>
      </w:r>
      <w:r w:rsidRPr="009775E4">
        <w:rPr>
          <w:bCs/>
        </w:rPr>
        <w:t xml:space="preserve"> оказыва</w:t>
      </w:r>
      <w:r>
        <w:rPr>
          <w:bCs/>
        </w:rPr>
        <w:t>ю</w:t>
      </w:r>
      <w:r w:rsidRPr="009775E4">
        <w:rPr>
          <w:bCs/>
        </w:rPr>
        <w:t>т влияние на безопасность объектов капитального строительства</w:t>
      </w:r>
      <w:r>
        <w:rPr>
          <w:bCs/>
        </w:rPr>
        <w:t xml:space="preserve"> </w:t>
      </w:r>
      <w:r>
        <w:t>на особо опасных и</w:t>
      </w:r>
      <w:r w:rsidRPr="00A26F5C">
        <w:t xml:space="preserve"> техническ</w:t>
      </w:r>
      <w:r>
        <w:t>и сложных</w:t>
      </w:r>
      <w:r>
        <w:rPr>
          <w:bCs/>
        </w:rPr>
        <w:t xml:space="preserve"> объектах. </w:t>
      </w:r>
    </w:p>
    <w:p w:rsidR="00A86341" w:rsidRDefault="00A86341" w:rsidP="00A86341">
      <w:pPr>
        <w:numPr>
          <w:ilvl w:val="0"/>
          <w:numId w:val="25"/>
        </w:numPr>
        <w:tabs>
          <w:tab w:val="left" w:pos="142"/>
        </w:tabs>
        <w:suppressAutoHyphens w:val="0"/>
        <w:jc w:val="both"/>
        <w:rPr>
          <w:bCs/>
        </w:rPr>
      </w:pPr>
      <w:r>
        <w:rPr>
          <w:bCs/>
        </w:rPr>
        <w:t>О приостановлении действия Свидетельства о допуске к работам, которые оказывают влияние на безопасность объектов капитального строительства, члену Партнерства.</w:t>
      </w:r>
    </w:p>
    <w:p w:rsidR="00EC053B" w:rsidRDefault="00EC053B" w:rsidP="00A86341">
      <w:pPr>
        <w:numPr>
          <w:ilvl w:val="0"/>
          <w:numId w:val="25"/>
        </w:numPr>
        <w:tabs>
          <w:tab w:val="left" w:pos="142"/>
        </w:tabs>
        <w:suppressAutoHyphens w:val="0"/>
        <w:jc w:val="both"/>
        <w:rPr>
          <w:bCs/>
        </w:rPr>
      </w:pPr>
      <w:r>
        <w:rPr>
          <w:bCs/>
        </w:rPr>
        <w:t>О размещении средств Компенсационного фонда.</w:t>
      </w:r>
    </w:p>
    <w:p w:rsidR="00A86341" w:rsidRPr="00771265" w:rsidRDefault="00A86341" w:rsidP="00A86341">
      <w:pPr>
        <w:ind w:left="720"/>
        <w:jc w:val="both"/>
        <w:rPr>
          <w:sz w:val="28"/>
          <w:szCs w:val="28"/>
        </w:rPr>
      </w:pPr>
    </w:p>
    <w:p w:rsidR="00A00234" w:rsidRDefault="00A00234" w:rsidP="00D86221">
      <w:pPr>
        <w:tabs>
          <w:tab w:val="left" w:pos="142"/>
        </w:tabs>
        <w:suppressAutoHyphens w:val="0"/>
        <w:ind w:left="720"/>
        <w:jc w:val="both"/>
        <w:rPr>
          <w:bCs/>
        </w:rPr>
      </w:pPr>
    </w:p>
    <w:p w:rsidR="008E3C94" w:rsidRDefault="008E3C94" w:rsidP="008E3C94">
      <w:pPr>
        <w:pStyle w:val="a9"/>
        <w:jc w:val="both"/>
      </w:pPr>
    </w:p>
    <w:p w:rsidR="00840C55" w:rsidRDefault="00840C55" w:rsidP="00840C55">
      <w:pPr>
        <w:ind w:firstLine="708"/>
        <w:jc w:val="both"/>
        <w:rPr>
          <w:b/>
        </w:rPr>
      </w:pPr>
      <w:r>
        <w:rPr>
          <w:b/>
        </w:rPr>
        <w:lastRenderedPageBreak/>
        <w:t>Первый вопрос.</w:t>
      </w:r>
    </w:p>
    <w:p w:rsidR="00840C55" w:rsidRDefault="00840C55" w:rsidP="00840C55">
      <w:pPr>
        <w:ind w:firstLine="708"/>
        <w:jc w:val="both"/>
        <w:rPr>
          <w:b/>
        </w:rPr>
      </w:pPr>
    </w:p>
    <w:p w:rsidR="00840C55" w:rsidRDefault="00840C55" w:rsidP="00840C55">
      <w:pPr>
        <w:ind w:firstLine="708"/>
        <w:jc w:val="both"/>
      </w:pPr>
      <w:r>
        <w:rPr>
          <w:b/>
        </w:rPr>
        <w:t xml:space="preserve">Слушали: Хлебникову Т.П. </w:t>
      </w:r>
      <w:r>
        <w:t>о необходимости избрания лица, ответственного за подсчет голосов по вопросам повестки дня.</w:t>
      </w:r>
    </w:p>
    <w:p w:rsidR="00840C55" w:rsidRPr="00602D6B" w:rsidRDefault="00840C55" w:rsidP="00840C55">
      <w:pPr>
        <w:ind w:firstLine="708"/>
        <w:jc w:val="both"/>
      </w:pPr>
    </w:p>
    <w:p w:rsidR="00840C55" w:rsidRDefault="00840C55" w:rsidP="00840C55">
      <w:pPr>
        <w:ind w:firstLine="709"/>
        <w:jc w:val="both"/>
        <w:rPr>
          <w:b/>
        </w:rPr>
      </w:pPr>
      <w:r>
        <w:rPr>
          <w:b/>
        </w:rPr>
        <w:t xml:space="preserve">Решение: </w:t>
      </w:r>
    </w:p>
    <w:p w:rsidR="00840C55" w:rsidRPr="00602D6B" w:rsidRDefault="00840C55" w:rsidP="00840C55">
      <w:pPr>
        <w:ind w:firstLine="709"/>
        <w:jc w:val="both"/>
      </w:pPr>
      <w:r w:rsidRPr="00602D6B">
        <w:t>Избрать ответст</w:t>
      </w:r>
      <w:r>
        <w:t>в</w:t>
      </w:r>
      <w:r w:rsidRPr="00602D6B">
        <w:t>енным</w:t>
      </w:r>
      <w:r>
        <w:rPr>
          <w:b/>
        </w:rPr>
        <w:t xml:space="preserve"> </w:t>
      </w:r>
      <w:r>
        <w:t xml:space="preserve">за подсчет голосов по вопросам повестки дня   </w:t>
      </w:r>
      <w:r w:rsidRPr="00602D6B">
        <w:t>Председател</w:t>
      </w:r>
      <w:r>
        <w:t>я</w:t>
      </w:r>
      <w:r w:rsidRPr="00602D6B">
        <w:t xml:space="preserve"> заседания Совета Партнерства</w:t>
      </w:r>
      <w:r>
        <w:t xml:space="preserve"> </w:t>
      </w:r>
      <w:r w:rsidRPr="00602D6B">
        <w:t xml:space="preserve"> Бабаханов</w:t>
      </w:r>
      <w:r>
        <w:t>а</w:t>
      </w:r>
      <w:r w:rsidRPr="00602D6B">
        <w:t xml:space="preserve"> С.С. </w:t>
      </w:r>
    </w:p>
    <w:p w:rsidR="00840C55" w:rsidRDefault="00840C55" w:rsidP="00840C55">
      <w:pPr>
        <w:ind w:firstLine="708"/>
        <w:jc w:val="both"/>
        <w:rPr>
          <w:b/>
        </w:rPr>
      </w:pPr>
    </w:p>
    <w:p w:rsidR="00840C55" w:rsidRDefault="00840C55" w:rsidP="00840C55">
      <w:pPr>
        <w:ind w:firstLine="708"/>
        <w:jc w:val="both"/>
      </w:pPr>
      <w:r>
        <w:rPr>
          <w:b/>
        </w:rPr>
        <w:t>Результаты голосования:</w:t>
      </w:r>
      <w:r>
        <w:t xml:space="preserve"> «ЗА» - </w:t>
      </w:r>
      <w:r w:rsidRPr="00470DDD">
        <w:t>1</w:t>
      </w:r>
      <w:r w:rsidR="00DF6B87">
        <w:t>4</w:t>
      </w:r>
      <w:r w:rsidRPr="00470DDD">
        <w:t>,</w:t>
      </w:r>
      <w:r>
        <w:t xml:space="preserve"> «Против» - нет, «Воздержался» - нет.</w:t>
      </w:r>
    </w:p>
    <w:p w:rsidR="00840C55" w:rsidRDefault="00840C55" w:rsidP="00840C55">
      <w:pPr>
        <w:ind w:firstLine="708"/>
        <w:jc w:val="both"/>
        <w:rPr>
          <w:b/>
        </w:rPr>
      </w:pPr>
    </w:p>
    <w:p w:rsidR="00597210" w:rsidRDefault="00597210" w:rsidP="00840C55">
      <w:pPr>
        <w:ind w:firstLine="708"/>
        <w:jc w:val="both"/>
        <w:rPr>
          <w:b/>
        </w:rPr>
      </w:pPr>
    </w:p>
    <w:p w:rsidR="0029129A" w:rsidRDefault="0029129A" w:rsidP="0029129A">
      <w:pPr>
        <w:ind w:firstLine="709"/>
        <w:jc w:val="both"/>
        <w:rPr>
          <w:b/>
        </w:rPr>
      </w:pPr>
      <w:r>
        <w:rPr>
          <w:b/>
        </w:rPr>
        <w:t>В</w:t>
      </w:r>
      <w:r w:rsidR="00A86341">
        <w:rPr>
          <w:b/>
        </w:rPr>
        <w:t xml:space="preserve">торой </w:t>
      </w:r>
      <w:r>
        <w:rPr>
          <w:b/>
        </w:rPr>
        <w:t>вопрос.</w:t>
      </w:r>
    </w:p>
    <w:p w:rsidR="0029129A" w:rsidRDefault="0029129A" w:rsidP="0029129A">
      <w:pPr>
        <w:ind w:firstLine="709"/>
        <w:jc w:val="both"/>
        <w:rPr>
          <w:b/>
        </w:rPr>
      </w:pPr>
    </w:p>
    <w:p w:rsidR="0029129A" w:rsidRDefault="0029129A" w:rsidP="0029129A">
      <w:pPr>
        <w:ind w:firstLine="708"/>
        <w:jc w:val="both"/>
        <w:rPr>
          <w:b/>
        </w:rPr>
      </w:pPr>
      <w:r>
        <w:rPr>
          <w:b/>
        </w:rPr>
        <w:t xml:space="preserve">Слушали: </w:t>
      </w:r>
    </w:p>
    <w:p w:rsidR="0029129A" w:rsidRDefault="0029129A" w:rsidP="0029129A">
      <w:pPr>
        <w:ind w:firstLine="708"/>
        <w:jc w:val="both"/>
      </w:pPr>
      <w:r>
        <w:rPr>
          <w:b/>
        </w:rPr>
        <w:t xml:space="preserve">Бабаханова С.С.  </w:t>
      </w:r>
      <w:r w:rsidRPr="006707F3">
        <w:t>о</w:t>
      </w:r>
      <w:r>
        <w:rPr>
          <w:b/>
        </w:rPr>
        <w:t xml:space="preserve"> </w:t>
      </w:r>
      <w:r w:rsidRPr="006707F3">
        <w:t>вынесени</w:t>
      </w:r>
      <w:r>
        <w:t>и</w:t>
      </w:r>
      <w:r w:rsidRPr="006707F3">
        <w:t xml:space="preserve"> решения по проведению</w:t>
      </w:r>
      <w:r>
        <w:t xml:space="preserve"> </w:t>
      </w:r>
      <w:r w:rsidR="00F54606">
        <w:t xml:space="preserve">11 мая </w:t>
      </w:r>
      <w:r>
        <w:t xml:space="preserve"> 2015 года </w:t>
      </w:r>
      <w:r w:rsidR="00C82ABC">
        <w:t xml:space="preserve">внеочередного </w:t>
      </w:r>
      <w:r>
        <w:t>Общего собрания членов Партнерства.</w:t>
      </w:r>
      <w:r>
        <w:rPr>
          <w:b/>
        </w:rPr>
        <w:t xml:space="preserve"> </w:t>
      </w:r>
    </w:p>
    <w:p w:rsidR="0029129A" w:rsidRPr="004D7672" w:rsidRDefault="0029129A" w:rsidP="0029129A">
      <w:pPr>
        <w:pStyle w:val="a9"/>
        <w:ind w:left="0"/>
        <w:jc w:val="both"/>
      </w:pPr>
      <w:r>
        <w:rPr>
          <w:b/>
        </w:rPr>
        <w:t xml:space="preserve">           Хлебникову Т.П.  </w:t>
      </w:r>
      <w:r>
        <w:t>п</w:t>
      </w:r>
      <w:r w:rsidRPr="004B3EA4">
        <w:t>о</w:t>
      </w:r>
      <w:r w:rsidRPr="002B0F66">
        <w:t xml:space="preserve"> вопрос</w:t>
      </w:r>
      <w:r>
        <w:t>ам</w:t>
      </w:r>
      <w:r w:rsidRPr="002B0F66">
        <w:t xml:space="preserve"> «</w:t>
      </w:r>
      <w:r>
        <w:t>П</w:t>
      </w:r>
      <w:r w:rsidRPr="002B0F66">
        <w:t>овестки дня»</w:t>
      </w:r>
      <w:r w:rsidR="00C82ABC" w:rsidRPr="00C82ABC">
        <w:t xml:space="preserve"> </w:t>
      </w:r>
      <w:r w:rsidR="00C82ABC">
        <w:t>внеочередного</w:t>
      </w:r>
      <w:r w:rsidRPr="002B0F66">
        <w:t xml:space="preserve"> Общего собрания членов НП «КубаньСтройИзыскания».</w:t>
      </w:r>
    </w:p>
    <w:p w:rsidR="0029129A" w:rsidRDefault="0029129A" w:rsidP="0029129A">
      <w:pPr>
        <w:ind w:firstLine="708"/>
        <w:jc w:val="both"/>
      </w:pPr>
      <w:r>
        <w:t xml:space="preserve">Хлебникова Т.П.  представила Совету проект повестки дня </w:t>
      </w:r>
      <w:r w:rsidR="00C82ABC">
        <w:t xml:space="preserve">внеочередного </w:t>
      </w:r>
      <w:r>
        <w:t xml:space="preserve">Общего собрания членов </w:t>
      </w:r>
      <w:r w:rsidRPr="002B0F66">
        <w:t>НП «КубаньСтройИзыскания»</w:t>
      </w:r>
      <w:r>
        <w:t xml:space="preserve">  и внесла предложение о времени и месте проведения</w:t>
      </w:r>
      <w:r w:rsidR="00C82ABC" w:rsidRPr="00C82ABC">
        <w:t xml:space="preserve"> </w:t>
      </w:r>
      <w:r w:rsidR="00C82ABC">
        <w:t>внеочередного</w:t>
      </w:r>
      <w:r>
        <w:t xml:space="preserve"> Общего собрания.</w:t>
      </w:r>
    </w:p>
    <w:p w:rsidR="0029129A" w:rsidRDefault="0029129A" w:rsidP="0029129A">
      <w:pPr>
        <w:ind w:firstLine="708"/>
        <w:jc w:val="both"/>
      </w:pPr>
    </w:p>
    <w:p w:rsidR="0029129A" w:rsidRDefault="0029129A" w:rsidP="0029129A">
      <w:pPr>
        <w:ind w:firstLine="709"/>
        <w:jc w:val="both"/>
        <w:rPr>
          <w:b/>
        </w:rPr>
      </w:pPr>
      <w:r>
        <w:rPr>
          <w:b/>
        </w:rPr>
        <w:t>Выступили:</w:t>
      </w:r>
    </w:p>
    <w:p w:rsidR="0029129A" w:rsidRDefault="0029129A" w:rsidP="0029129A">
      <w:pPr>
        <w:ind w:firstLine="708"/>
        <w:jc w:val="both"/>
      </w:pPr>
      <w:r>
        <w:t xml:space="preserve">Лукманов Т.А.,  Сомова Э.О. предложили установить время проведения </w:t>
      </w:r>
      <w:r w:rsidR="00C82ABC">
        <w:t xml:space="preserve">внеочередного </w:t>
      </w:r>
      <w:r>
        <w:t xml:space="preserve">Общего собрания </w:t>
      </w:r>
      <w:r w:rsidR="00F54606">
        <w:t xml:space="preserve">11 мая </w:t>
      </w:r>
      <w:r>
        <w:t>2015 года в 13:00 часов, место проведения</w:t>
      </w:r>
      <w:r w:rsidR="00F54606">
        <w:t>:</w:t>
      </w:r>
      <w:r>
        <w:t xml:space="preserve"> Россия, Краснодарский край, 3500</w:t>
      </w:r>
      <w:r w:rsidR="00F54606">
        <w:t>01</w:t>
      </w:r>
      <w:r>
        <w:t xml:space="preserve">, г. Краснодар, ул. </w:t>
      </w:r>
      <w:r w:rsidR="00F54606">
        <w:t>Маяковского, 123, 2 эта</w:t>
      </w:r>
      <w:r>
        <w:t xml:space="preserve">ж, </w:t>
      </w:r>
      <w:r w:rsidR="00F54606">
        <w:t xml:space="preserve">Зал заседаний, </w:t>
      </w:r>
      <w:r w:rsidR="007A6001">
        <w:t xml:space="preserve">и принять </w:t>
      </w:r>
      <w:r>
        <w:t xml:space="preserve"> предложенную повестку дня за основу.</w:t>
      </w:r>
    </w:p>
    <w:p w:rsidR="0029129A" w:rsidRDefault="0029129A" w:rsidP="0029129A">
      <w:pPr>
        <w:ind w:firstLine="700"/>
        <w:jc w:val="both"/>
        <w:rPr>
          <w:b/>
        </w:rPr>
      </w:pPr>
    </w:p>
    <w:p w:rsidR="0029129A" w:rsidRDefault="0029129A" w:rsidP="0029129A">
      <w:pPr>
        <w:ind w:firstLine="700"/>
        <w:jc w:val="both"/>
        <w:rPr>
          <w:b/>
        </w:rPr>
      </w:pPr>
      <w:r>
        <w:rPr>
          <w:b/>
        </w:rPr>
        <w:t>Решение:</w:t>
      </w:r>
    </w:p>
    <w:p w:rsidR="0029129A" w:rsidRDefault="0029129A" w:rsidP="0029129A">
      <w:pPr>
        <w:ind w:firstLine="700"/>
        <w:jc w:val="both"/>
      </w:pPr>
      <w:r>
        <w:t xml:space="preserve">Установить дату проведения </w:t>
      </w:r>
      <w:r w:rsidR="00C82ABC">
        <w:t xml:space="preserve">внеочередного </w:t>
      </w:r>
      <w:r>
        <w:t xml:space="preserve">Общего собрания членов Партнерства </w:t>
      </w:r>
      <w:r w:rsidR="00F54606">
        <w:t>11 мая</w:t>
      </w:r>
      <w:r>
        <w:t xml:space="preserve">  2015 года. Назначить время проведения </w:t>
      </w:r>
      <w:r w:rsidR="009E7DEA">
        <w:t xml:space="preserve">собрания </w:t>
      </w:r>
      <w:r>
        <w:t>с 12:00 часов до 16:00 часов, с учетом времени (1 час) на регистрацию участников, утвердить место проведения</w:t>
      </w:r>
      <w:r w:rsidR="009E7DEA">
        <w:t xml:space="preserve"> собрания:</w:t>
      </w:r>
      <w:r>
        <w:t xml:space="preserve"> </w:t>
      </w:r>
      <w:r w:rsidR="00F54606">
        <w:t>Россия, Краснодарский край, 350001, г. Краснодар, ул. Маяковского, 123, 2 этаж, Зал заседаний</w:t>
      </w:r>
      <w:r>
        <w:t xml:space="preserve">. Утвердить </w:t>
      </w:r>
      <w:r w:rsidR="00E77ACC">
        <w:t xml:space="preserve">следующую </w:t>
      </w:r>
      <w:r>
        <w:t>повестку дня</w:t>
      </w:r>
      <w:r w:rsidR="00C82ABC" w:rsidRPr="00C82ABC">
        <w:t xml:space="preserve"> </w:t>
      </w:r>
      <w:r w:rsidR="00C82ABC">
        <w:t>внеочередного</w:t>
      </w:r>
      <w:r>
        <w:t xml:space="preserve"> Общего собрания</w:t>
      </w:r>
      <w:r w:rsidR="00E77ACC">
        <w:t xml:space="preserve">: </w:t>
      </w:r>
    </w:p>
    <w:p w:rsidR="00E77ACC" w:rsidRPr="00066C85" w:rsidRDefault="00E77ACC" w:rsidP="00E77ACC">
      <w:pPr>
        <w:jc w:val="center"/>
      </w:pPr>
    </w:p>
    <w:p w:rsidR="00E77ACC" w:rsidRPr="00E77ACC" w:rsidRDefault="00E77ACC" w:rsidP="00E77ACC">
      <w:pPr>
        <w:jc w:val="center"/>
      </w:pPr>
      <w:r w:rsidRPr="00E77ACC">
        <w:t>Повестка дня</w:t>
      </w:r>
    </w:p>
    <w:p w:rsidR="00531E68" w:rsidRDefault="00531E68" w:rsidP="00F54606">
      <w:pPr>
        <w:numPr>
          <w:ilvl w:val="0"/>
          <w:numId w:val="45"/>
        </w:numPr>
        <w:suppressAutoHyphens w:val="0"/>
        <w:spacing w:line="276" w:lineRule="auto"/>
        <w:ind w:left="641" w:hanging="357"/>
        <w:jc w:val="both"/>
      </w:pPr>
      <w:r w:rsidRPr="00066C85">
        <w:t>Избрание Председателя</w:t>
      </w:r>
      <w:r>
        <w:t>, секретаря</w:t>
      </w:r>
      <w:r w:rsidRPr="00066C85">
        <w:t xml:space="preserve"> Общего собрания и счетной комиссии.</w:t>
      </w:r>
    </w:p>
    <w:p w:rsidR="00F54606" w:rsidRDefault="00F54606" w:rsidP="00F54606">
      <w:pPr>
        <w:numPr>
          <w:ilvl w:val="0"/>
          <w:numId w:val="45"/>
        </w:numPr>
        <w:suppressAutoHyphens w:val="0"/>
        <w:spacing w:line="276" w:lineRule="auto"/>
        <w:ind w:left="641" w:hanging="357"/>
        <w:jc w:val="both"/>
      </w:pPr>
      <w:r>
        <w:t>Внесение изменений в редакцию Устава, утвержденную на Общем собрании членов НП «КубаньСтройИзыскания» 25.02.2015г. (Протокол № 1 от 25.02.2015г.).</w:t>
      </w:r>
    </w:p>
    <w:p w:rsidR="0029129A" w:rsidRDefault="0029129A" w:rsidP="0029129A">
      <w:pPr>
        <w:ind w:firstLine="708"/>
        <w:jc w:val="both"/>
        <w:rPr>
          <w:b/>
        </w:rPr>
      </w:pPr>
    </w:p>
    <w:p w:rsidR="0029129A" w:rsidRDefault="0029129A" w:rsidP="0029129A">
      <w:pPr>
        <w:ind w:left="360"/>
        <w:jc w:val="both"/>
      </w:pPr>
      <w:r>
        <w:rPr>
          <w:b/>
        </w:rPr>
        <w:t>Результаты голосования:</w:t>
      </w:r>
      <w:r>
        <w:t xml:space="preserve"> «ЗА» -1</w:t>
      </w:r>
      <w:r w:rsidR="00DF6B87">
        <w:t>4</w:t>
      </w:r>
      <w:r>
        <w:t>, «Против» - нет, «Воздержался» - нет.</w:t>
      </w:r>
    </w:p>
    <w:p w:rsidR="00E77ACC" w:rsidRDefault="00E77ACC">
      <w:pPr>
        <w:jc w:val="both"/>
        <w:rPr>
          <w:b/>
        </w:rPr>
      </w:pPr>
    </w:p>
    <w:p w:rsidR="00E77ACC" w:rsidRDefault="00E77ACC">
      <w:pPr>
        <w:jc w:val="both"/>
        <w:rPr>
          <w:b/>
        </w:rPr>
      </w:pPr>
    </w:p>
    <w:p w:rsidR="00A86341" w:rsidRDefault="00A86341" w:rsidP="00A86341">
      <w:pPr>
        <w:ind w:firstLine="708"/>
        <w:jc w:val="both"/>
        <w:rPr>
          <w:b/>
        </w:rPr>
      </w:pPr>
      <w:r>
        <w:rPr>
          <w:b/>
        </w:rPr>
        <w:t>Третий вопрос.</w:t>
      </w:r>
    </w:p>
    <w:p w:rsidR="00A86341" w:rsidRDefault="00A86341" w:rsidP="00A86341">
      <w:pPr>
        <w:ind w:firstLine="708"/>
        <w:jc w:val="both"/>
        <w:rPr>
          <w:b/>
        </w:rPr>
      </w:pPr>
    </w:p>
    <w:p w:rsidR="00A86341" w:rsidRDefault="00A86341" w:rsidP="00A86341">
      <w:pPr>
        <w:ind w:firstLine="708"/>
        <w:jc w:val="both"/>
      </w:pPr>
      <w:r>
        <w:rPr>
          <w:b/>
        </w:rPr>
        <w:t xml:space="preserve">Тегай А.И. </w:t>
      </w:r>
      <w:r>
        <w:t xml:space="preserve"> </w:t>
      </w:r>
      <w:r>
        <w:rPr>
          <w:bCs/>
        </w:rPr>
        <w:t xml:space="preserve">о рассмотрении документов, предоставленных членом  Партнерства для дополнения  Свидетельства о допуске видами работ, которые оказывают влияние на безопасность объектов капитального строительства </w:t>
      </w:r>
      <w:r>
        <w:t>на особо опасных и</w:t>
      </w:r>
      <w:r w:rsidRPr="00A26F5C">
        <w:t xml:space="preserve"> техническ</w:t>
      </w:r>
      <w:r>
        <w:t>и сложных</w:t>
      </w:r>
      <w:r>
        <w:rPr>
          <w:bCs/>
        </w:rPr>
        <w:t xml:space="preserve"> объектах. </w:t>
      </w:r>
    </w:p>
    <w:p w:rsidR="00A86341" w:rsidRDefault="00A86341" w:rsidP="00A86341">
      <w:pPr>
        <w:ind w:firstLine="708"/>
        <w:jc w:val="both"/>
      </w:pPr>
      <w:r w:rsidRPr="0058267E">
        <w:t>Тегай А.И.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>
        <w:t xml:space="preserve"> сообщил, что поступило заявление и документы от одного  члена Партнерства – ООО </w:t>
      </w:r>
      <w:r w:rsidRPr="00F54606">
        <w:t>«</w:t>
      </w:r>
      <w:r w:rsidR="00F54606" w:rsidRPr="00F54606">
        <w:t>Проектный научно-исследовательский институт строительства и современных технологий</w:t>
      </w:r>
      <w:r w:rsidRPr="00F54606">
        <w:t>» – на получение допуска к выполнению ниженазванных  видов  работ в дополнение к полученному  ранее</w:t>
      </w:r>
      <w:r>
        <w:t xml:space="preserve"> Свидетельству о допуске.</w:t>
      </w:r>
    </w:p>
    <w:p w:rsidR="00A86341" w:rsidRPr="00A71F17" w:rsidRDefault="00A86341" w:rsidP="00A86341">
      <w:pPr>
        <w:ind w:firstLine="709"/>
        <w:jc w:val="both"/>
        <w:rPr>
          <w:bCs/>
        </w:rPr>
      </w:pPr>
      <w:r w:rsidRPr="0058267E">
        <w:t>Тегай А.И.</w:t>
      </w:r>
      <w:r>
        <w:t xml:space="preserve"> </w:t>
      </w:r>
      <w:r w:rsidRPr="00086432">
        <w:t>доложил</w:t>
      </w:r>
      <w:r>
        <w:t xml:space="preserve">, что Контрольная комиссия ходатайствует перед Советом саморегулируемой организации НП «КубаньСтройИзыскания» о включении в </w:t>
      </w:r>
      <w:r>
        <w:lastRenderedPageBreak/>
        <w:t>Свидетельство о допуске и  Приложения к нему вышеупомянутой  организации следующих дополнительных видов работ, которые оказывают влияние на безопасность объектов капитального строительства на особо опасных и</w:t>
      </w:r>
      <w:r w:rsidRPr="00A26F5C">
        <w:t xml:space="preserve"> техническ</w:t>
      </w:r>
      <w:r>
        <w:t>и сложных</w:t>
      </w:r>
      <w:r>
        <w:rPr>
          <w:bCs/>
        </w:rPr>
        <w:t xml:space="preserve"> объектах.</w:t>
      </w:r>
      <w:r w:rsidRPr="009A657A">
        <w:rPr>
          <w:bCs/>
        </w:rPr>
        <w:t xml:space="preserve"> </w:t>
      </w:r>
      <w:r>
        <w:t xml:space="preserve"> </w:t>
      </w:r>
    </w:p>
    <w:p w:rsidR="00A86341" w:rsidRDefault="00A86341" w:rsidP="00A86341">
      <w:pPr>
        <w:ind w:firstLine="567"/>
        <w:jc w:val="both"/>
      </w:pPr>
    </w:p>
    <w:tbl>
      <w:tblPr>
        <w:tblW w:w="10068" w:type="dxa"/>
        <w:tblInd w:w="-323" w:type="dxa"/>
        <w:tblLayout w:type="fixed"/>
        <w:tblLook w:val="04A0"/>
      </w:tblPr>
      <w:tblGrid>
        <w:gridCol w:w="426"/>
        <w:gridCol w:w="2698"/>
        <w:gridCol w:w="4535"/>
        <w:gridCol w:w="2409"/>
      </w:tblGrid>
      <w:tr w:rsidR="00A86341" w:rsidTr="00ED15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341" w:rsidRDefault="00A86341" w:rsidP="00ED15F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86341" w:rsidRDefault="00A86341" w:rsidP="00ED1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341" w:rsidRDefault="00A86341" w:rsidP="00ED15F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предприятия (ИП)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341" w:rsidRDefault="00A86341" w:rsidP="00ED15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Дополнительно заявленные виды работ, которые оказывают влияние на безопасность объектов капитального строительства </w:t>
            </w:r>
            <w:r w:rsidRPr="00216BA0">
              <w:rPr>
                <w:b/>
                <w:sz w:val="20"/>
                <w:szCs w:val="20"/>
              </w:rPr>
              <w:t>на особо опасных и технически сложных</w:t>
            </w:r>
            <w:r w:rsidRPr="00216BA0">
              <w:rPr>
                <w:b/>
                <w:bCs/>
                <w:sz w:val="20"/>
                <w:szCs w:val="20"/>
              </w:rPr>
              <w:t xml:space="preserve"> объектах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1" w:rsidRDefault="00A86341" w:rsidP="00ED15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правилам саморегулирования/</w:t>
            </w:r>
          </w:p>
          <w:p w:rsidR="00A86341" w:rsidRDefault="00A86341" w:rsidP="00ED1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Предлагаемое решение</w:t>
            </w:r>
          </w:p>
        </w:tc>
      </w:tr>
      <w:tr w:rsidR="00A86341" w:rsidTr="00ED15F6">
        <w:trPr>
          <w:trHeight w:val="9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341" w:rsidRDefault="00A86341" w:rsidP="00ED15F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341" w:rsidRPr="00F54606" w:rsidRDefault="00A86341" w:rsidP="00ED15F6">
            <w:pPr>
              <w:snapToGrid w:val="0"/>
              <w:rPr>
                <w:b/>
                <w:sz w:val="20"/>
                <w:szCs w:val="20"/>
              </w:rPr>
            </w:pPr>
            <w:r w:rsidRPr="00F54606">
              <w:rPr>
                <w:b/>
                <w:sz w:val="20"/>
                <w:szCs w:val="20"/>
              </w:rPr>
              <w:t>ООО «</w:t>
            </w:r>
            <w:r w:rsidR="00F54606" w:rsidRPr="00F54606">
              <w:rPr>
                <w:b/>
                <w:sz w:val="20"/>
                <w:szCs w:val="20"/>
              </w:rPr>
              <w:t>Проектный научно-исследовательский институт строительства и современных технологий</w:t>
            </w:r>
            <w:r w:rsidRPr="00F5460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4606" w:rsidRPr="00F54606" w:rsidRDefault="00F54606" w:rsidP="00FB7FBC">
            <w:pPr>
              <w:autoSpaceDE w:val="0"/>
              <w:autoSpaceDN w:val="0"/>
              <w:adjustRightInd w:val="0"/>
              <w:ind w:left="34"/>
              <w:outlineLvl w:val="2"/>
              <w:rPr>
                <w:b/>
                <w:bCs/>
                <w:sz w:val="20"/>
                <w:szCs w:val="20"/>
              </w:rPr>
            </w:pPr>
            <w:r w:rsidRPr="00F54606">
              <w:rPr>
                <w:b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:rsidR="00F54606" w:rsidRPr="00F54606" w:rsidRDefault="00F54606" w:rsidP="00FB7FBC">
            <w:pPr>
              <w:autoSpaceDE w:val="0"/>
              <w:autoSpaceDN w:val="0"/>
              <w:adjustRightInd w:val="0"/>
              <w:ind w:left="34"/>
              <w:rPr>
                <w:bCs/>
                <w:sz w:val="20"/>
                <w:szCs w:val="20"/>
              </w:rPr>
            </w:pPr>
            <w:r w:rsidRPr="00F54606">
              <w:rPr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:rsidR="00F54606" w:rsidRPr="00F54606" w:rsidRDefault="00F54606" w:rsidP="00FB7FBC">
            <w:pPr>
              <w:autoSpaceDE w:val="0"/>
              <w:autoSpaceDN w:val="0"/>
              <w:adjustRightInd w:val="0"/>
              <w:ind w:left="34"/>
              <w:rPr>
                <w:bCs/>
                <w:sz w:val="20"/>
                <w:szCs w:val="20"/>
              </w:rPr>
            </w:pPr>
            <w:r w:rsidRPr="00F54606">
              <w:rPr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:rsidR="00F54606" w:rsidRPr="00F54606" w:rsidRDefault="00F54606" w:rsidP="00FB7FBC">
            <w:pPr>
              <w:autoSpaceDE w:val="0"/>
              <w:autoSpaceDN w:val="0"/>
              <w:adjustRightInd w:val="0"/>
              <w:ind w:left="34"/>
              <w:rPr>
                <w:bCs/>
                <w:sz w:val="20"/>
                <w:szCs w:val="20"/>
              </w:rPr>
            </w:pPr>
            <w:r w:rsidRPr="00F54606">
              <w:rPr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:rsidR="00F54606" w:rsidRPr="00F54606" w:rsidRDefault="00F54606" w:rsidP="00FB7FBC">
            <w:pPr>
              <w:autoSpaceDE w:val="0"/>
              <w:autoSpaceDN w:val="0"/>
              <w:adjustRightInd w:val="0"/>
              <w:ind w:left="34"/>
              <w:rPr>
                <w:bCs/>
                <w:sz w:val="20"/>
                <w:szCs w:val="20"/>
              </w:rPr>
            </w:pPr>
            <w:r w:rsidRPr="00F54606">
              <w:rPr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:rsidR="00A86341" w:rsidRPr="00312874" w:rsidRDefault="00A86341" w:rsidP="00ED15F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1" w:rsidRDefault="00A86341" w:rsidP="00ED15F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Соответствует/Выдать Свидетельство о допуске нового образца и Приложение к нему</w:t>
            </w:r>
          </w:p>
        </w:tc>
      </w:tr>
    </w:tbl>
    <w:p w:rsidR="00A86341" w:rsidRDefault="00A86341" w:rsidP="00A86341">
      <w:pPr>
        <w:jc w:val="both"/>
        <w:rPr>
          <w:b/>
        </w:rPr>
      </w:pPr>
    </w:p>
    <w:p w:rsidR="00A86341" w:rsidRDefault="00A86341" w:rsidP="00A86341">
      <w:pPr>
        <w:ind w:firstLine="709"/>
        <w:jc w:val="both"/>
        <w:rPr>
          <w:b/>
        </w:rPr>
      </w:pPr>
      <w:r>
        <w:rPr>
          <w:b/>
        </w:rPr>
        <w:t>Выступили:</w:t>
      </w:r>
    </w:p>
    <w:p w:rsidR="00A86341" w:rsidRDefault="00A86341" w:rsidP="00A86341">
      <w:pPr>
        <w:ind w:firstLine="709"/>
        <w:jc w:val="both"/>
      </w:pPr>
      <w:r>
        <w:t>Члены Совета</w:t>
      </w:r>
      <w:r>
        <w:rPr>
          <w:color w:val="000000"/>
        </w:rPr>
        <w:t xml:space="preserve"> </w:t>
      </w:r>
      <w:r w:rsidRPr="005841D0">
        <w:t>Баранова С.Б</w:t>
      </w:r>
      <w:r>
        <w:t>.</w:t>
      </w:r>
      <w:r>
        <w:rPr>
          <w:color w:val="000000"/>
        </w:rPr>
        <w:t xml:space="preserve">, </w:t>
      </w:r>
      <w:r w:rsidR="00F54606">
        <w:rPr>
          <w:color w:val="000000"/>
        </w:rPr>
        <w:t xml:space="preserve">Шкарлет Е.Н., </w:t>
      </w:r>
      <w:r w:rsidRPr="00105F82">
        <w:rPr>
          <w:bCs/>
        </w:rPr>
        <w:t xml:space="preserve">Лисуненко А.В. </w:t>
      </w:r>
      <w:r>
        <w:rPr>
          <w:bCs/>
        </w:rPr>
        <w:t xml:space="preserve"> </w:t>
      </w:r>
      <w:r w:rsidRPr="00A71F17">
        <w:t>с</w:t>
      </w:r>
      <w:r>
        <w:t xml:space="preserve"> предложением изъять у вышеназванного члена  Партнерства действующее Свидетельство о допуске и Приложения к нему  и выдать вышеупомянутому  члену Партнерства новое  Свидетельство о допуске и Приложения к нему, дополненные вышеперечисленными  видами работ. </w:t>
      </w:r>
    </w:p>
    <w:p w:rsidR="00A86341" w:rsidRDefault="00A86341" w:rsidP="00A86341">
      <w:pPr>
        <w:ind w:firstLine="709"/>
        <w:jc w:val="both"/>
      </w:pPr>
    </w:p>
    <w:p w:rsidR="00A86341" w:rsidRDefault="00A86341" w:rsidP="00A86341">
      <w:pPr>
        <w:ind w:firstLine="709"/>
        <w:jc w:val="both"/>
        <w:rPr>
          <w:b/>
        </w:rPr>
      </w:pPr>
      <w:r>
        <w:rPr>
          <w:b/>
        </w:rPr>
        <w:t>Решение:</w:t>
      </w:r>
    </w:p>
    <w:p w:rsidR="00A86341" w:rsidRDefault="00A86341" w:rsidP="00A86341">
      <w:pPr>
        <w:ind w:firstLine="709"/>
        <w:jc w:val="both"/>
      </w:pPr>
      <w:r>
        <w:t xml:space="preserve">Совет саморегулируемой организации НП «КубаньСтройИзыскания» одобрил предложение Контрольной комиссии и принимает решение изъять ранее выданное Свидетельство о допуске и Приложения к нему  и выдать новое  Свидетельство о допуске и Приложения к нему с сохранением видов работ и с добавлением вновь заявленных видов работ, которые оказывают влияние на безопасность объектов капитального </w:t>
      </w:r>
      <w:r w:rsidRPr="009A657A">
        <w:t>строительства на особо опасных и технически сложных</w:t>
      </w:r>
      <w:r w:rsidRPr="009A657A">
        <w:rPr>
          <w:bCs/>
        </w:rPr>
        <w:t xml:space="preserve"> объектах</w:t>
      </w:r>
      <w:r>
        <w:rPr>
          <w:bCs/>
        </w:rPr>
        <w:t xml:space="preserve">, </w:t>
      </w:r>
      <w:r>
        <w:t xml:space="preserve"> члену саморегулируемой организации НП «КубаньСтройИзыскания»  ООО «</w:t>
      </w:r>
      <w:r w:rsidR="00040DB7" w:rsidRPr="00F54606">
        <w:t>Проектный научно-исследовательский институт строительства и современных технологий</w:t>
      </w:r>
      <w:r>
        <w:t>»</w:t>
      </w:r>
      <w:r w:rsidR="00040DB7">
        <w:t xml:space="preserve"> (</w:t>
      </w:r>
      <w:r w:rsidR="00040DB7" w:rsidRPr="00040DB7">
        <w:t>ИНН 2320114498)</w:t>
      </w:r>
      <w:r w:rsidRPr="00040DB7">
        <w:t>.</w:t>
      </w:r>
    </w:p>
    <w:p w:rsidR="00A86341" w:rsidRDefault="00A86341" w:rsidP="00A86341">
      <w:pPr>
        <w:tabs>
          <w:tab w:val="left" w:pos="0"/>
        </w:tabs>
        <w:jc w:val="both"/>
      </w:pPr>
    </w:p>
    <w:p w:rsidR="00A86341" w:rsidRDefault="00A86341" w:rsidP="00A86341">
      <w:pPr>
        <w:jc w:val="both"/>
      </w:pPr>
      <w:r>
        <w:rPr>
          <w:b/>
        </w:rPr>
        <w:t>Результаты голосования:</w:t>
      </w:r>
      <w:r>
        <w:t xml:space="preserve"> «ЗА» - 1</w:t>
      </w:r>
      <w:r w:rsidR="00DF6B87">
        <w:t>3</w:t>
      </w:r>
      <w:r>
        <w:t xml:space="preserve">, «Против» - нет, «Воздержался» - </w:t>
      </w:r>
      <w:r w:rsidR="00DF6B87">
        <w:t>1</w:t>
      </w:r>
      <w:r>
        <w:t>.</w:t>
      </w:r>
    </w:p>
    <w:p w:rsidR="00A86341" w:rsidRDefault="00A86341" w:rsidP="00A86341">
      <w:pPr>
        <w:jc w:val="both"/>
        <w:rPr>
          <w:b/>
        </w:rPr>
      </w:pPr>
    </w:p>
    <w:p w:rsidR="00E77ACC" w:rsidRDefault="00E77ACC">
      <w:pPr>
        <w:jc w:val="both"/>
        <w:rPr>
          <w:b/>
        </w:rPr>
      </w:pPr>
    </w:p>
    <w:p w:rsidR="0084745B" w:rsidRDefault="00225076" w:rsidP="0084745B">
      <w:pPr>
        <w:ind w:firstLine="708"/>
        <w:jc w:val="both"/>
        <w:rPr>
          <w:b/>
        </w:rPr>
      </w:pPr>
      <w:r>
        <w:rPr>
          <w:b/>
        </w:rPr>
        <w:t xml:space="preserve">Четвертый </w:t>
      </w:r>
      <w:r w:rsidR="0084745B">
        <w:rPr>
          <w:b/>
        </w:rPr>
        <w:t>вопрос.</w:t>
      </w:r>
    </w:p>
    <w:p w:rsidR="0084745B" w:rsidRPr="00FE2FDA" w:rsidRDefault="0084745B" w:rsidP="0084745B">
      <w:pPr>
        <w:ind w:firstLine="708"/>
        <w:jc w:val="both"/>
        <w:rPr>
          <w:b/>
          <w:sz w:val="20"/>
          <w:szCs w:val="20"/>
        </w:rPr>
      </w:pPr>
    </w:p>
    <w:p w:rsidR="0084745B" w:rsidRDefault="0084745B" w:rsidP="0084745B">
      <w:pPr>
        <w:ind w:firstLine="709"/>
        <w:jc w:val="both"/>
        <w:rPr>
          <w:b/>
        </w:rPr>
      </w:pPr>
      <w:r>
        <w:rPr>
          <w:b/>
        </w:rPr>
        <w:t xml:space="preserve">Слушали: </w:t>
      </w:r>
    </w:p>
    <w:p w:rsidR="0084745B" w:rsidRDefault="0084745B" w:rsidP="0084745B">
      <w:pPr>
        <w:ind w:firstLine="708"/>
        <w:jc w:val="both"/>
        <w:rPr>
          <w:bCs/>
        </w:rPr>
      </w:pPr>
      <w:r w:rsidRPr="000045B2">
        <w:rPr>
          <w:b/>
        </w:rPr>
        <w:t>Хлебников</w:t>
      </w:r>
      <w:r>
        <w:rPr>
          <w:b/>
        </w:rPr>
        <w:t>у</w:t>
      </w:r>
      <w:r w:rsidRPr="000045B2">
        <w:rPr>
          <w:b/>
        </w:rPr>
        <w:t xml:space="preserve"> Т.П. </w:t>
      </w:r>
      <w:r w:rsidRPr="000045B2">
        <w:t xml:space="preserve"> </w:t>
      </w:r>
      <w:r>
        <w:rPr>
          <w:bCs/>
        </w:rPr>
        <w:t>о ходатайстве Дисциплинарной комиссии по применению мер дисциплинарного воздействия к члену Партнерства за несоблюдение требований к выдаче Свидетельств о допуске (</w:t>
      </w:r>
      <w:r w:rsidRPr="00C82ABC">
        <w:rPr>
          <w:bCs/>
        </w:rPr>
        <w:t>Протокол №0</w:t>
      </w:r>
      <w:r w:rsidR="00C82ABC">
        <w:rPr>
          <w:bCs/>
        </w:rPr>
        <w:t>5</w:t>
      </w:r>
      <w:r w:rsidRPr="00C82ABC">
        <w:rPr>
          <w:bCs/>
        </w:rPr>
        <w:t xml:space="preserve"> от </w:t>
      </w:r>
      <w:r w:rsidR="00C82ABC">
        <w:rPr>
          <w:bCs/>
        </w:rPr>
        <w:t>06.04</w:t>
      </w:r>
      <w:r w:rsidRPr="00C82ABC">
        <w:rPr>
          <w:bCs/>
        </w:rPr>
        <w:t>.2015г</w:t>
      </w:r>
      <w:r>
        <w:rPr>
          <w:bCs/>
        </w:rPr>
        <w:t>.):</w:t>
      </w:r>
    </w:p>
    <w:p w:rsidR="0084745B" w:rsidRPr="002B2505" w:rsidRDefault="0084745B" w:rsidP="0084745B">
      <w:pPr>
        <w:ind w:firstLine="708"/>
        <w:jc w:val="both"/>
        <w:rPr>
          <w:b/>
        </w:rPr>
      </w:pPr>
    </w:p>
    <w:p w:rsidR="0084745B" w:rsidRPr="00225076" w:rsidRDefault="0084745B" w:rsidP="0084745B">
      <w:pPr>
        <w:ind w:firstLine="567"/>
        <w:jc w:val="both"/>
        <w:rPr>
          <w:bCs/>
        </w:rPr>
      </w:pPr>
      <w:r w:rsidRPr="00225076">
        <w:rPr>
          <w:bCs/>
        </w:rPr>
        <w:t>1. В результате проверки члена Партнерства ООО «</w:t>
      </w:r>
      <w:r w:rsidR="00225076" w:rsidRPr="00225076">
        <w:t>Альфа-Инжиниринг</w:t>
      </w:r>
      <w:r w:rsidRPr="00225076">
        <w:rPr>
          <w:bCs/>
        </w:rPr>
        <w:t xml:space="preserve">» (ИНН </w:t>
      </w:r>
      <w:r w:rsidR="00225076" w:rsidRPr="00225076">
        <w:t>2311115216</w:t>
      </w:r>
      <w:r w:rsidRPr="00225076">
        <w:rPr>
          <w:bCs/>
        </w:rPr>
        <w:t>)</w:t>
      </w:r>
      <w:r w:rsidRPr="00225076">
        <w:t xml:space="preserve">   </w:t>
      </w:r>
      <w:r w:rsidRPr="00225076">
        <w:rPr>
          <w:bCs/>
        </w:rPr>
        <w:t>были установлены следующие нарушения:</w:t>
      </w:r>
    </w:p>
    <w:p w:rsidR="00C82ABC" w:rsidRPr="00C70C76" w:rsidRDefault="00C82ABC" w:rsidP="00C82ABC">
      <w:pPr>
        <w:ind w:firstLine="567"/>
        <w:jc w:val="both"/>
        <w:rPr>
          <w:bCs/>
        </w:rPr>
      </w:pPr>
      <w:r w:rsidRPr="00C70C76">
        <w:rPr>
          <w:bCs/>
        </w:rPr>
        <w:t>1. Предприятие не располагает необходимым количеством специалистов для соответствия выданному Свидетельству о допуске.</w:t>
      </w:r>
    </w:p>
    <w:p w:rsidR="00C82ABC" w:rsidRPr="00C70C76" w:rsidRDefault="00C82ABC" w:rsidP="00C82ABC">
      <w:pPr>
        <w:ind w:firstLine="567"/>
        <w:jc w:val="both"/>
        <w:rPr>
          <w:bCs/>
        </w:rPr>
      </w:pPr>
      <w:r w:rsidRPr="00C70C76">
        <w:rPr>
          <w:bCs/>
        </w:rPr>
        <w:t>2. Не представлены сведения о соблюдении стандартов и правил саморегулирования, установленных НП «КубаньСтройИзыскания»</w:t>
      </w:r>
    </w:p>
    <w:p w:rsidR="0084745B" w:rsidRPr="00FE2FDA" w:rsidRDefault="0084745B" w:rsidP="0084745B">
      <w:pPr>
        <w:pStyle w:val="Standard"/>
        <w:ind w:firstLine="567"/>
        <w:jc w:val="both"/>
        <w:rPr>
          <w:sz w:val="20"/>
          <w:szCs w:val="20"/>
        </w:rPr>
      </w:pPr>
    </w:p>
    <w:p w:rsidR="0084745B" w:rsidRDefault="0084745B" w:rsidP="0084745B">
      <w:pPr>
        <w:ind w:firstLine="709"/>
        <w:jc w:val="both"/>
      </w:pPr>
      <w:r w:rsidRPr="000045B2">
        <w:rPr>
          <w:b/>
        </w:rPr>
        <w:t>Выступили:</w:t>
      </w:r>
      <w:r w:rsidRPr="000045B2">
        <w:t xml:space="preserve"> </w:t>
      </w:r>
      <w:r>
        <w:t xml:space="preserve">Шкарлет Е.Н., Сомова Э.О.: учитывая, что вышеназванные нарушения носят существенный характер, т.е. не обеспечивают соответствия установленным в Партнерстве правилам саморегулирования, согласиться с решением Дисциплинарной комиссии и приостановить действие Свидетельства о допуске к работам, выданное </w:t>
      </w:r>
      <w:r w:rsidRPr="006B604B">
        <w:t>ООО «</w:t>
      </w:r>
      <w:r w:rsidR="00225076" w:rsidRPr="00225076">
        <w:t>Альфа-Инжиниринг</w:t>
      </w:r>
      <w:r>
        <w:t>», сроком на 60 календарных дней.</w:t>
      </w:r>
    </w:p>
    <w:p w:rsidR="0084745B" w:rsidRPr="001D30C8" w:rsidRDefault="0084745B" w:rsidP="0084745B">
      <w:pPr>
        <w:jc w:val="both"/>
      </w:pPr>
    </w:p>
    <w:p w:rsidR="0084745B" w:rsidRPr="00225076" w:rsidRDefault="0084745B" w:rsidP="0084745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6A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F4066A">
        <w:rPr>
          <w:rFonts w:ascii="Times New Roman" w:hAnsi="Times New Roman" w:cs="Times New Roman"/>
          <w:sz w:val="24"/>
          <w:szCs w:val="24"/>
        </w:rPr>
        <w:t>Применить к</w:t>
      </w:r>
      <w:r w:rsidRPr="00224C7B">
        <w:t xml:space="preserve"> </w:t>
      </w:r>
      <w:r w:rsidRPr="00224C7B">
        <w:rPr>
          <w:rFonts w:ascii="Times New Roman" w:hAnsi="Times New Roman" w:cs="Times New Roman"/>
          <w:sz w:val="24"/>
          <w:szCs w:val="24"/>
        </w:rPr>
        <w:t>ООО «</w:t>
      </w:r>
      <w:r w:rsidR="00225076" w:rsidRPr="00225076">
        <w:rPr>
          <w:rFonts w:ascii="Times New Roman" w:hAnsi="Times New Roman"/>
          <w:sz w:val="24"/>
          <w:szCs w:val="24"/>
        </w:rPr>
        <w:t>Альфа-Инжиниринг</w:t>
      </w:r>
      <w:r w:rsidRPr="00224C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58DB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225076" w:rsidRPr="00225076">
        <w:rPr>
          <w:rFonts w:ascii="Times New Roman" w:hAnsi="Times New Roman"/>
          <w:sz w:val="24"/>
          <w:szCs w:val="24"/>
        </w:rPr>
        <w:t>2311115216</w:t>
      </w:r>
      <w:r w:rsidRPr="005558D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t xml:space="preserve"> </w:t>
      </w:r>
      <w:r w:rsidRPr="00F4066A">
        <w:rPr>
          <w:rFonts w:ascii="Times New Roman" w:hAnsi="Times New Roman" w:cs="Times New Roman"/>
          <w:sz w:val="24"/>
          <w:szCs w:val="24"/>
        </w:rPr>
        <w:t>меру дисциплинарного воздействия в форме приостановления действия Свидетельства</w:t>
      </w:r>
      <w:r w:rsidRPr="008A59B0">
        <w:t xml:space="preserve"> </w:t>
      </w:r>
      <w:r w:rsidRPr="008A59B0">
        <w:rPr>
          <w:rFonts w:ascii="Times New Roman" w:hAnsi="Times New Roman" w:cs="Times New Roman"/>
          <w:sz w:val="24"/>
          <w:szCs w:val="24"/>
        </w:rPr>
        <w:t>о допуске</w:t>
      </w:r>
      <w:r w:rsidRPr="00F4066A">
        <w:rPr>
          <w:rFonts w:ascii="Times New Roman" w:hAnsi="Times New Roman" w:cs="Times New Roman"/>
          <w:sz w:val="24"/>
          <w:szCs w:val="24"/>
        </w:rPr>
        <w:t xml:space="preserve"> </w:t>
      </w:r>
      <w:r w:rsidRPr="00225076">
        <w:rPr>
          <w:rFonts w:ascii="Times New Roman" w:hAnsi="Times New Roman" w:cs="Times New Roman"/>
          <w:sz w:val="24"/>
          <w:szCs w:val="24"/>
        </w:rPr>
        <w:t xml:space="preserve">№ </w:t>
      </w:r>
      <w:r w:rsidR="00225076" w:rsidRPr="00225076">
        <w:rPr>
          <w:rFonts w:ascii="Times New Roman" w:hAnsi="Times New Roman"/>
          <w:sz w:val="24"/>
          <w:szCs w:val="24"/>
        </w:rPr>
        <w:t xml:space="preserve">0183.01-2013-2311115216-И-006 </w:t>
      </w:r>
      <w:r w:rsidRPr="0022507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25076" w:rsidRPr="0022507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225076">
        <w:rPr>
          <w:rFonts w:ascii="Times New Roman" w:hAnsi="Times New Roman" w:cs="Times New Roman"/>
          <w:color w:val="000000"/>
          <w:sz w:val="24"/>
          <w:szCs w:val="24"/>
        </w:rPr>
        <w:t>.03.1</w:t>
      </w:r>
      <w:r w:rsidR="00225076" w:rsidRPr="002250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507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225076">
        <w:rPr>
          <w:sz w:val="24"/>
          <w:szCs w:val="24"/>
        </w:rPr>
        <w:t xml:space="preserve"> </w:t>
      </w:r>
      <w:r w:rsidRPr="00225076">
        <w:rPr>
          <w:rFonts w:ascii="Times New Roman" w:hAnsi="Times New Roman" w:cs="Times New Roman"/>
          <w:sz w:val="24"/>
          <w:szCs w:val="24"/>
        </w:rPr>
        <w:t>сроком на 60 календарных дней.</w:t>
      </w:r>
    </w:p>
    <w:p w:rsidR="0084745B" w:rsidRDefault="0084745B" w:rsidP="0084745B">
      <w:pPr>
        <w:ind w:firstLine="709"/>
        <w:jc w:val="both"/>
      </w:pPr>
    </w:p>
    <w:p w:rsidR="0084745B" w:rsidRDefault="0084745B" w:rsidP="0084745B">
      <w:pPr>
        <w:jc w:val="both"/>
      </w:pPr>
      <w:r>
        <w:rPr>
          <w:b/>
        </w:rPr>
        <w:t>Результаты голосования:</w:t>
      </w:r>
      <w:r>
        <w:t xml:space="preserve"> «ЗА» - 1</w:t>
      </w:r>
      <w:r w:rsidR="00DF6B87">
        <w:t>4</w:t>
      </w:r>
      <w:r>
        <w:t>, «</w:t>
      </w:r>
      <w:r w:rsidR="00DF6B87">
        <w:t>Против» - нет, «Воздержался» - нет</w:t>
      </w:r>
      <w:r>
        <w:t>.</w:t>
      </w:r>
    </w:p>
    <w:p w:rsidR="0084745B" w:rsidRDefault="0084745B">
      <w:pPr>
        <w:jc w:val="both"/>
        <w:rPr>
          <w:b/>
        </w:rPr>
      </w:pPr>
    </w:p>
    <w:p w:rsidR="0084745B" w:rsidRDefault="0084745B">
      <w:pPr>
        <w:jc w:val="both"/>
        <w:rPr>
          <w:b/>
        </w:rPr>
      </w:pPr>
    </w:p>
    <w:p w:rsidR="00EC053B" w:rsidRDefault="00EC053B" w:rsidP="00EC053B">
      <w:pPr>
        <w:ind w:firstLine="708"/>
        <w:jc w:val="both"/>
        <w:rPr>
          <w:b/>
        </w:rPr>
      </w:pPr>
      <w:r>
        <w:rPr>
          <w:b/>
        </w:rPr>
        <w:t>Пятый вопрос.</w:t>
      </w:r>
    </w:p>
    <w:p w:rsidR="00EC053B" w:rsidRDefault="00EC053B" w:rsidP="00EC053B">
      <w:pPr>
        <w:ind w:firstLine="708"/>
        <w:jc w:val="both"/>
        <w:rPr>
          <w:b/>
        </w:rPr>
      </w:pPr>
    </w:p>
    <w:p w:rsidR="00EC053B" w:rsidRDefault="00EC053B" w:rsidP="00EC053B">
      <w:pPr>
        <w:ind w:firstLine="709"/>
        <w:jc w:val="both"/>
      </w:pPr>
      <w:r>
        <w:rPr>
          <w:b/>
        </w:rPr>
        <w:t>Слушали: Хлебникова Т.П.</w:t>
      </w:r>
      <w:r>
        <w:t xml:space="preserve"> сообщила, что в связи с окончанием срока действия депозитных  договоров   необходимо решение Совета о дальнейшем размещении средств компенсационного фонда.</w:t>
      </w:r>
    </w:p>
    <w:p w:rsidR="00EC053B" w:rsidRDefault="00EC053B" w:rsidP="00EC053B">
      <w:pPr>
        <w:ind w:firstLine="708"/>
        <w:jc w:val="both"/>
      </w:pPr>
      <w:r>
        <w:rPr>
          <w:b/>
        </w:rPr>
        <w:t>Выступили:</w:t>
      </w:r>
      <w:r>
        <w:t xml:space="preserve"> Лукманов Т.А., Шкарлет Е.Н.  с предложением высвобождающимися  средствами компенсационного фонда в связи с прекращением срока действия договоров банковского вклада в кредитных учреждениях Российской Федерации, а также поступившими процентами по депозитам, за минусом налога, уплачиваемого в связи с применением упрощенной системы налогообложения,  пополнить депозитный счет по договору, заключенному с  ПАО КБ «Уральский банк реконструкции и развития» сроком на 3 года</w:t>
      </w:r>
      <w:r w:rsidR="00E71023">
        <w:t>,</w:t>
      </w:r>
      <w:r>
        <w:t xml:space="preserve">  на сумму 3521602,41 руб.   </w:t>
      </w:r>
    </w:p>
    <w:p w:rsidR="00EC053B" w:rsidRDefault="00EC053B" w:rsidP="00EC053B">
      <w:pPr>
        <w:ind w:firstLine="708"/>
        <w:jc w:val="both"/>
      </w:pPr>
    </w:p>
    <w:p w:rsidR="009B7A7F" w:rsidRDefault="00EC053B" w:rsidP="009B7A7F">
      <w:pPr>
        <w:ind w:firstLine="708"/>
        <w:jc w:val="both"/>
      </w:pPr>
      <w:r>
        <w:rPr>
          <w:b/>
        </w:rPr>
        <w:t xml:space="preserve">Решение: </w:t>
      </w:r>
      <w:r>
        <w:t xml:space="preserve">В целях сохранения и увеличения компенсационного фонда </w:t>
      </w:r>
      <w:r w:rsidR="009B7A7F">
        <w:t>высвобождающимися  средствами компенсационного фонда в связи с прекращением срока действия договоров банковского вклада в кредитных учреждениях Российской Федерации, а также поступившими процентами по депозитам, за минусом налога, уплачиваемого в связи с применением упрощенной системы налогообложения,  пополнить депозитный счет по договору, заключенному с  ПАО КБ «Уральский банк реконструкции и развития» сроком на 3 года</w:t>
      </w:r>
      <w:r w:rsidR="00E71023">
        <w:t>,</w:t>
      </w:r>
      <w:r w:rsidR="009B7A7F">
        <w:t xml:space="preserve">  на сумму 3521602,41 руб.   </w:t>
      </w:r>
    </w:p>
    <w:p w:rsidR="00EC053B" w:rsidRDefault="00EC053B" w:rsidP="00EC053B">
      <w:pPr>
        <w:ind w:firstLine="708"/>
        <w:jc w:val="both"/>
      </w:pPr>
    </w:p>
    <w:p w:rsidR="00EC053B" w:rsidRDefault="00EC053B" w:rsidP="00EC053B">
      <w:pPr>
        <w:ind w:firstLine="708"/>
        <w:jc w:val="both"/>
      </w:pPr>
    </w:p>
    <w:p w:rsidR="00EC053B" w:rsidRDefault="00EC053B" w:rsidP="00EC053B">
      <w:pPr>
        <w:jc w:val="both"/>
      </w:pPr>
      <w:r>
        <w:rPr>
          <w:b/>
        </w:rPr>
        <w:t>Результаты голосования:</w:t>
      </w:r>
      <w:r>
        <w:t xml:space="preserve"> «ЗА» - 14, «Против» - нет, «Воздержался» - нет.</w:t>
      </w:r>
    </w:p>
    <w:p w:rsidR="00EC053B" w:rsidRDefault="00EC053B" w:rsidP="00EC053B">
      <w:pPr>
        <w:jc w:val="both"/>
        <w:rPr>
          <w:b/>
        </w:rPr>
      </w:pPr>
    </w:p>
    <w:p w:rsidR="0084745B" w:rsidRDefault="0084745B">
      <w:pPr>
        <w:jc w:val="both"/>
        <w:rPr>
          <w:b/>
        </w:rPr>
      </w:pPr>
    </w:p>
    <w:p w:rsidR="0084745B" w:rsidRDefault="0084745B">
      <w:pPr>
        <w:jc w:val="both"/>
        <w:rPr>
          <w:b/>
        </w:rPr>
      </w:pPr>
    </w:p>
    <w:p w:rsidR="0084745B" w:rsidRDefault="0084745B">
      <w:pPr>
        <w:jc w:val="both"/>
        <w:rPr>
          <w:b/>
        </w:rPr>
      </w:pPr>
    </w:p>
    <w:p w:rsidR="007609C3" w:rsidRDefault="00C75201">
      <w:pPr>
        <w:jc w:val="both"/>
        <w:rPr>
          <w:b/>
        </w:rPr>
      </w:pPr>
      <w:r>
        <w:rPr>
          <w:b/>
        </w:rPr>
        <w:t>П</w:t>
      </w:r>
      <w:r w:rsidR="007609C3">
        <w:rPr>
          <w:b/>
        </w:rPr>
        <w:t xml:space="preserve">редседатель Совета  </w:t>
      </w:r>
    </w:p>
    <w:p w:rsidR="005136D3" w:rsidRDefault="007609C3">
      <w:pPr>
        <w:jc w:val="both"/>
        <w:rPr>
          <w:b/>
        </w:rPr>
      </w:pPr>
      <w:r>
        <w:rPr>
          <w:b/>
        </w:rPr>
        <w:t>НП «КубаньСтройИзыскания»</w:t>
      </w:r>
      <w:r>
        <w:rPr>
          <w:b/>
        </w:rPr>
        <w:tab/>
      </w:r>
      <w:r w:rsidR="0040702C">
        <w:rPr>
          <w:b/>
        </w:rPr>
        <w:tab/>
      </w:r>
      <w:r w:rsidR="0040702C">
        <w:rPr>
          <w:b/>
        </w:rPr>
        <w:tab/>
      </w:r>
      <w:r w:rsidR="0040702C">
        <w:rPr>
          <w:b/>
        </w:rPr>
        <w:tab/>
      </w:r>
      <w:r w:rsidR="0040702C">
        <w:rPr>
          <w:b/>
        </w:rPr>
        <w:tab/>
      </w:r>
      <w:r w:rsidR="0040702C">
        <w:rPr>
          <w:b/>
        </w:rPr>
        <w:tab/>
        <w:t xml:space="preserve">            С.С. Бабаханов</w:t>
      </w:r>
    </w:p>
    <w:sectPr w:rsidR="005136D3" w:rsidSect="001D30C8">
      <w:footerReference w:type="default" r:id="rId8"/>
      <w:pgSz w:w="11906" w:h="16838"/>
      <w:pgMar w:top="680" w:right="851" w:bottom="567" w:left="1559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73" w:rsidRDefault="00E94B73">
      <w:r>
        <w:separator/>
      </w:r>
    </w:p>
  </w:endnote>
  <w:endnote w:type="continuationSeparator" w:id="1">
    <w:p w:rsidR="00E94B73" w:rsidRDefault="00E9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3D" w:rsidRDefault="00C86320">
    <w:pPr>
      <w:pStyle w:val="ad"/>
      <w:jc w:val="center"/>
    </w:pPr>
    <w:fldSimple w:instr=" PAGE ">
      <w:r w:rsidR="00E71023">
        <w:rPr>
          <w:noProof/>
        </w:rPr>
        <w:t>4</w:t>
      </w:r>
    </w:fldSimple>
  </w:p>
  <w:p w:rsidR="00DC683D" w:rsidRDefault="00DC68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73" w:rsidRDefault="00E94B73">
      <w:r>
        <w:separator/>
      </w:r>
    </w:p>
  </w:footnote>
  <w:footnote w:type="continuationSeparator" w:id="1">
    <w:p w:rsidR="00E94B73" w:rsidRDefault="00E94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 filled="t">
        <v:fill color2="black"/>
        <v:textbox inset="0,0,0,0"/>
      </v:shape>
    </w:pict>
  </w:numPicBullet>
  <w:numPicBullet w:numPicBulletId="1">
    <w:pict>
      <v:shape id="_x0000_i1039" type="#_x0000_t75" style="width:3in;height:3in" o:bullet="t" filled="t">
        <v:fill color2="black"/>
        <v:textbox inset="0,0,0,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B1E9DD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84" w:hanging="684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B6123"/>
    <w:multiLevelType w:val="hybridMultilevel"/>
    <w:tmpl w:val="870C7568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">
    <w:nsid w:val="02E42644"/>
    <w:multiLevelType w:val="hybridMultilevel"/>
    <w:tmpl w:val="595C77BA"/>
    <w:lvl w:ilvl="0" w:tplc="52E69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DA21D6"/>
    <w:multiLevelType w:val="hybridMultilevel"/>
    <w:tmpl w:val="A44A3DCC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6">
    <w:nsid w:val="0ABE3B05"/>
    <w:multiLevelType w:val="multilevel"/>
    <w:tmpl w:val="D652B4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7">
    <w:nsid w:val="0EB018A3"/>
    <w:multiLevelType w:val="hybridMultilevel"/>
    <w:tmpl w:val="41CA5272"/>
    <w:lvl w:ilvl="0" w:tplc="7A5CA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B65D20"/>
    <w:multiLevelType w:val="hybridMultilevel"/>
    <w:tmpl w:val="4E687640"/>
    <w:lvl w:ilvl="0" w:tplc="5F34A876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2865A1"/>
    <w:multiLevelType w:val="hybridMultilevel"/>
    <w:tmpl w:val="4DD69738"/>
    <w:lvl w:ilvl="0" w:tplc="2F58C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C75A24"/>
    <w:multiLevelType w:val="hybridMultilevel"/>
    <w:tmpl w:val="EFF66F44"/>
    <w:lvl w:ilvl="0" w:tplc="0F5C96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245C0B30"/>
    <w:multiLevelType w:val="hybridMultilevel"/>
    <w:tmpl w:val="C20CE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1373A4"/>
    <w:multiLevelType w:val="hybridMultilevel"/>
    <w:tmpl w:val="FF6C819C"/>
    <w:lvl w:ilvl="0" w:tplc="E7928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701D20"/>
    <w:multiLevelType w:val="hybridMultilevel"/>
    <w:tmpl w:val="8A1CF6E0"/>
    <w:lvl w:ilvl="0" w:tplc="F0104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A039DD"/>
    <w:multiLevelType w:val="hybridMultilevel"/>
    <w:tmpl w:val="5D921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23407E"/>
    <w:multiLevelType w:val="hybridMultilevel"/>
    <w:tmpl w:val="CEF29F5C"/>
    <w:lvl w:ilvl="0" w:tplc="3B76A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ED4DA3"/>
    <w:multiLevelType w:val="hybridMultilevel"/>
    <w:tmpl w:val="FF6C819C"/>
    <w:lvl w:ilvl="0" w:tplc="E7928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0A0A6B"/>
    <w:multiLevelType w:val="hybridMultilevel"/>
    <w:tmpl w:val="41CA5272"/>
    <w:lvl w:ilvl="0" w:tplc="7A5CA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CD229D"/>
    <w:multiLevelType w:val="hybridMultilevel"/>
    <w:tmpl w:val="3FF6530A"/>
    <w:lvl w:ilvl="0" w:tplc="7572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94611A"/>
    <w:multiLevelType w:val="hybridMultilevel"/>
    <w:tmpl w:val="595C77BA"/>
    <w:lvl w:ilvl="0" w:tplc="52E69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AB6A2E"/>
    <w:multiLevelType w:val="hybridMultilevel"/>
    <w:tmpl w:val="6B8431CC"/>
    <w:lvl w:ilvl="0" w:tplc="56AE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733DD6"/>
    <w:multiLevelType w:val="hybridMultilevel"/>
    <w:tmpl w:val="7F7C5784"/>
    <w:lvl w:ilvl="0" w:tplc="0E02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326DA5"/>
    <w:multiLevelType w:val="hybridMultilevel"/>
    <w:tmpl w:val="857A01D4"/>
    <w:lvl w:ilvl="0" w:tplc="BD445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5325CA"/>
    <w:multiLevelType w:val="hybridMultilevel"/>
    <w:tmpl w:val="FF6C819C"/>
    <w:lvl w:ilvl="0" w:tplc="E7928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F0020E"/>
    <w:multiLevelType w:val="hybridMultilevel"/>
    <w:tmpl w:val="E6F84808"/>
    <w:lvl w:ilvl="0" w:tplc="8674B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8D2A67"/>
    <w:multiLevelType w:val="hybridMultilevel"/>
    <w:tmpl w:val="D470582C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7">
    <w:nsid w:val="452568FD"/>
    <w:multiLevelType w:val="hybridMultilevel"/>
    <w:tmpl w:val="4DD69738"/>
    <w:lvl w:ilvl="0" w:tplc="2F58C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9B71D6"/>
    <w:multiLevelType w:val="hybridMultilevel"/>
    <w:tmpl w:val="FF6C819C"/>
    <w:lvl w:ilvl="0" w:tplc="E7928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420C6E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88495D"/>
    <w:multiLevelType w:val="hybridMultilevel"/>
    <w:tmpl w:val="6B589A7E"/>
    <w:lvl w:ilvl="0" w:tplc="44A01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E11DD4"/>
    <w:multiLevelType w:val="hybridMultilevel"/>
    <w:tmpl w:val="7F7C5784"/>
    <w:lvl w:ilvl="0" w:tplc="0E02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FC5338"/>
    <w:multiLevelType w:val="hybridMultilevel"/>
    <w:tmpl w:val="7F7C5784"/>
    <w:lvl w:ilvl="0" w:tplc="0E02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BC6514"/>
    <w:multiLevelType w:val="hybridMultilevel"/>
    <w:tmpl w:val="41CA5272"/>
    <w:lvl w:ilvl="0" w:tplc="7A5CA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7B0CB8"/>
    <w:multiLevelType w:val="hybridMultilevel"/>
    <w:tmpl w:val="FF6C819C"/>
    <w:lvl w:ilvl="0" w:tplc="E7928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AC48BD"/>
    <w:multiLevelType w:val="hybridMultilevel"/>
    <w:tmpl w:val="FF6C819C"/>
    <w:lvl w:ilvl="0" w:tplc="E7928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4E58D3"/>
    <w:multiLevelType w:val="hybridMultilevel"/>
    <w:tmpl w:val="FF6C819C"/>
    <w:lvl w:ilvl="0" w:tplc="E7928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FC59A0"/>
    <w:multiLevelType w:val="hybridMultilevel"/>
    <w:tmpl w:val="7F7C5784"/>
    <w:lvl w:ilvl="0" w:tplc="0E02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327B59"/>
    <w:multiLevelType w:val="hybridMultilevel"/>
    <w:tmpl w:val="7F7C5784"/>
    <w:lvl w:ilvl="0" w:tplc="0E02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223334"/>
    <w:multiLevelType w:val="hybridMultilevel"/>
    <w:tmpl w:val="FF52B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5A1645"/>
    <w:multiLevelType w:val="hybridMultilevel"/>
    <w:tmpl w:val="CA06F2C8"/>
    <w:lvl w:ilvl="0" w:tplc="9C04B31C">
      <w:start w:val="1"/>
      <w:numFmt w:val="decimal"/>
      <w:lvlText w:val="%1."/>
      <w:lvlJc w:val="left"/>
      <w:pPr>
        <w:ind w:left="1872" w:hanging="116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3854E2"/>
    <w:multiLevelType w:val="hybridMultilevel"/>
    <w:tmpl w:val="3BD48030"/>
    <w:lvl w:ilvl="0" w:tplc="44A01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0B76D9"/>
    <w:multiLevelType w:val="hybridMultilevel"/>
    <w:tmpl w:val="595C77BA"/>
    <w:lvl w:ilvl="0" w:tplc="52E69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25635C"/>
    <w:multiLevelType w:val="hybridMultilevel"/>
    <w:tmpl w:val="7F7C5784"/>
    <w:lvl w:ilvl="0" w:tplc="0E02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8"/>
  </w:num>
  <w:num w:numId="6">
    <w:abstractNumId w:val="34"/>
  </w:num>
  <w:num w:numId="7">
    <w:abstractNumId w:val="12"/>
  </w:num>
  <w:num w:numId="8">
    <w:abstractNumId w:val="17"/>
  </w:num>
  <w:num w:numId="9">
    <w:abstractNumId w:val="24"/>
  </w:num>
  <w:num w:numId="10">
    <w:abstractNumId w:val="36"/>
  </w:num>
  <w:num w:numId="11">
    <w:abstractNumId w:val="35"/>
  </w:num>
  <w:num w:numId="12">
    <w:abstractNumId w:val="40"/>
  </w:num>
  <w:num w:numId="13">
    <w:abstractNumId w:val="19"/>
  </w:num>
  <w:num w:numId="14">
    <w:abstractNumId w:val="14"/>
  </w:num>
  <w:num w:numId="15">
    <w:abstractNumId w:val="33"/>
  </w:num>
  <w:num w:numId="16">
    <w:abstractNumId w:val="7"/>
  </w:num>
  <w:num w:numId="17">
    <w:abstractNumId w:val="18"/>
  </w:num>
  <w:num w:numId="18">
    <w:abstractNumId w:val="30"/>
  </w:num>
  <w:num w:numId="19">
    <w:abstractNumId w:val="3"/>
  </w:num>
  <w:num w:numId="20">
    <w:abstractNumId w:val="26"/>
  </w:num>
  <w:num w:numId="21">
    <w:abstractNumId w:val="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9"/>
  </w:num>
  <w:num w:numId="25">
    <w:abstractNumId w:val="6"/>
  </w:num>
  <w:num w:numId="26">
    <w:abstractNumId w:val="21"/>
  </w:num>
  <w:num w:numId="27">
    <w:abstractNumId w:val="41"/>
  </w:num>
  <w:num w:numId="28">
    <w:abstractNumId w:val="11"/>
  </w:num>
  <w:num w:numId="29">
    <w:abstractNumId w:val="39"/>
  </w:num>
  <w:num w:numId="30">
    <w:abstractNumId w:val="15"/>
  </w:num>
  <w:num w:numId="31">
    <w:abstractNumId w:val="10"/>
  </w:num>
  <w:num w:numId="32">
    <w:abstractNumId w:val="4"/>
  </w:num>
  <w:num w:numId="33">
    <w:abstractNumId w:val="20"/>
  </w:num>
  <w:num w:numId="34">
    <w:abstractNumId w:val="42"/>
  </w:num>
  <w:num w:numId="35">
    <w:abstractNumId w:val="38"/>
  </w:num>
  <w:num w:numId="36">
    <w:abstractNumId w:val="23"/>
  </w:num>
  <w:num w:numId="37">
    <w:abstractNumId w:val="31"/>
  </w:num>
  <w:num w:numId="38">
    <w:abstractNumId w:val="37"/>
  </w:num>
  <w:num w:numId="39">
    <w:abstractNumId w:val="22"/>
  </w:num>
  <w:num w:numId="40">
    <w:abstractNumId w:val="43"/>
  </w:num>
  <w:num w:numId="41">
    <w:abstractNumId w:val="32"/>
  </w:num>
  <w:num w:numId="42">
    <w:abstractNumId w:val="16"/>
  </w:num>
  <w:num w:numId="43">
    <w:abstractNumId w:val="13"/>
  </w:num>
  <w:num w:numId="44">
    <w:abstractNumId w:val="25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D3"/>
    <w:rsid w:val="000043FF"/>
    <w:rsid w:val="000045B2"/>
    <w:rsid w:val="00005C77"/>
    <w:rsid w:val="00006A72"/>
    <w:rsid w:val="0001362D"/>
    <w:rsid w:val="00015C77"/>
    <w:rsid w:val="00020CA7"/>
    <w:rsid w:val="00023257"/>
    <w:rsid w:val="00025768"/>
    <w:rsid w:val="00027F13"/>
    <w:rsid w:val="00030D2D"/>
    <w:rsid w:val="000312D5"/>
    <w:rsid w:val="00032208"/>
    <w:rsid w:val="00033CA7"/>
    <w:rsid w:val="00034104"/>
    <w:rsid w:val="00035E6C"/>
    <w:rsid w:val="00035F84"/>
    <w:rsid w:val="000403D1"/>
    <w:rsid w:val="00040DB7"/>
    <w:rsid w:val="0004219A"/>
    <w:rsid w:val="00043C1D"/>
    <w:rsid w:val="000459B0"/>
    <w:rsid w:val="00047E56"/>
    <w:rsid w:val="000510E1"/>
    <w:rsid w:val="00052EE1"/>
    <w:rsid w:val="000550A2"/>
    <w:rsid w:val="00055CC5"/>
    <w:rsid w:val="000663D3"/>
    <w:rsid w:val="0007351F"/>
    <w:rsid w:val="00073786"/>
    <w:rsid w:val="00077E9F"/>
    <w:rsid w:val="00080676"/>
    <w:rsid w:val="00087984"/>
    <w:rsid w:val="00091A3B"/>
    <w:rsid w:val="000921FF"/>
    <w:rsid w:val="000A134D"/>
    <w:rsid w:val="000A7497"/>
    <w:rsid w:val="000B442C"/>
    <w:rsid w:val="000B660B"/>
    <w:rsid w:val="000B7D13"/>
    <w:rsid w:val="000C5E47"/>
    <w:rsid w:val="000D06FA"/>
    <w:rsid w:val="000D0B23"/>
    <w:rsid w:val="000D0F53"/>
    <w:rsid w:val="000D1827"/>
    <w:rsid w:val="000D529A"/>
    <w:rsid w:val="000D6E4E"/>
    <w:rsid w:val="000E0576"/>
    <w:rsid w:val="000E28C6"/>
    <w:rsid w:val="000F1A6E"/>
    <w:rsid w:val="000F2375"/>
    <w:rsid w:val="000F23A6"/>
    <w:rsid w:val="000F52BF"/>
    <w:rsid w:val="00101A59"/>
    <w:rsid w:val="00104F00"/>
    <w:rsid w:val="001062B5"/>
    <w:rsid w:val="001102A3"/>
    <w:rsid w:val="0011527E"/>
    <w:rsid w:val="001201DF"/>
    <w:rsid w:val="00121A1D"/>
    <w:rsid w:val="00123E0F"/>
    <w:rsid w:val="00126825"/>
    <w:rsid w:val="00134FFB"/>
    <w:rsid w:val="00137090"/>
    <w:rsid w:val="00137C70"/>
    <w:rsid w:val="00143B22"/>
    <w:rsid w:val="001502E2"/>
    <w:rsid w:val="001518BA"/>
    <w:rsid w:val="001543CB"/>
    <w:rsid w:val="00157756"/>
    <w:rsid w:val="00166D4C"/>
    <w:rsid w:val="00167901"/>
    <w:rsid w:val="00173D4C"/>
    <w:rsid w:val="001779B6"/>
    <w:rsid w:val="001806CD"/>
    <w:rsid w:val="001819FE"/>
    <w:rsid w:val="00184580"/>
    <w:rsid w:val="001930AF"/>
    <w:rsid w:val="00194ABA"/>
    <w:rsid w:val="001955EA"/>
    <w:rsid w:val="00196BF7"/>
    <w:rsid w:val="001A7928"/>
    <w:rsid w:val="001B3688"/>
    <w:rsid w:val="001B37FB"/>
    <w:rsid w:val="001B5A6B"/>
    <w:rsid w:val="001B670F"/>
    <w:rsid w:val="001C1068"/>
    <w:rsid w:val="001C2728"/>
    <w:rsid w:val="001D30C8"/>
    <w:rsid w:val="001D424E"/>
    <w:rsid w:val="001D67DE"/>
    <w:rsid w:val="001D76B8"/>
    <w:rsid w:val="001E6919"/>
    <w:rsid w:val="001E7153"/>
    <w:rsid w:val="001F03D4"/>
    <w:rsid w:val="001F1D70"/>
    <w:rsid w:val="00201C91"/>
    <w:rsid w:val="00216BA0"/>
    <w:rsid w:val="00220B97"/>
    <w:rsid w:val="002218AF"/>
    <w:rsid w:val="00222CF2"/>
    <w:rsid w:val="0022365D"/>
    <w:rsid w:val="00224447"/>
    <w:rsid w:val="00225076"/>
    <w:rsid w:val="0022565E"/>
    <w:rsid w:val="002264AB"/>
    <w:rsid w:val="002316B8"/>
    <w:rsid w:val="002351C7"/>
    <w:rsid w:val="002355A6"/>
    <w:rsid w:val="00240703"/>
    <w:rsid w:val="002464D8"/>
    <w:rsid w:val="00247424"/>
    <w:rsid w:val="00251F38"/>
    <w:rsid w:val="00255428"/>
    <w:rsid w:val="002555D4"/>
    <w:rsid w:val="002570B7"/>
    <w:rsid w:val="0026024B"/>
    <w:rsid w:val="00260CDA"/>
    <w:rsid w:val="00266D4B"/>
    <w:rsid w:val="002752A4"/>
    <w:rsid w:val="002772FE"/>
    <w:rsid w:val="002778B5"/>
    <w:rsid w:val="002800CF"/>
    <w:rsid w:val="00282160"/>
    <w:rsid w:val="00283480"/>
    <w:rsid w:val="002908EE"/>
    <w:rsid w:val="0029129A"/>
    <w:rsid w:val="0029385D"/>
    <w:rsid w:val="002945E8"/>
    <w:rsid w:val="00296FAB"/>
    <w:rsid w:val="002A0BC9"/>
    <w:rsid w:val="002A2873"/>
    <w:rsid w:val="002A316D"/>
    <w:rsid w:val="002A5517"/>
    <w:rsid w:val="002A5F30"/>
    <w:rsid w:val="002A67FD"/>
    <w:rsid w:val="002B1EDD"/>
    <w:rsid w:val="002B2505"/>
    <w:rsid w:val="002B2BEF"/>
    <w:rsid w:val="002B3494"/>
    <w:rsid w:val="002B3E9B"/>
    <w:rsid w:val="002B58FB"/>
    <w:rsid w:val="002B5A04"/>
    <w:rsid w:val="002B60BA"/>
    <w:rsid w:val="002C53F8"/>
    <w:rsid w:val="002D16F6"/>
    <w:rsid w:val="002D31D0"/>
    <w:rsid w:val="002D6D08"/>
    <w:rsid w:val="002E0200"/>
    <w:rsid w:val="002E0F7D"/>
    <w:rsid w:val="002E174B"/>
    <w:rsid w:val="002E53C4"/>
    <w:rsid w:val="002E7813"/>
    <w:rsid w:val="002E7EBA"/>
    <w:rsid w:val="002F43FA"/>
    <w:rsid w:val="002F7020"/>
    <w:rsid w:val="002F76A2"/>
    <w:rsid w:val="0030247F"/>
    <w:rsid w:val="00304464"/>
    <w:rsid w:val="00306A98"/>
    <w:rsid w:val="00307D16"/>
    <w:rsid w:val="003102EC"/>
    <w:rsid w:val="00314AA7"/>
    <w:rsid w:val="00314C8D"/>
    <w:rsid w:val="003206A2"/>
    <w:rsid w:val="00324678"/>
    <w:rsid w:val="00327E7B"/>
    <w:rsid w:val="003316A2"/>
    <w:rsid w:val="0034023F"/>
    <w:rsid w:val="003416DB"/>
    <w:rsid w:val="00342324"/>
    <w:rsid w:val="003424F9"/>
    <w:rsid w:val="00343711"/>
    <w:rsid w:val="00343C5A"/>
    <w:rsid w:val="00345281"/>
    <w:rsid w:val="00346C05"/>
    <w:rsid w:val="00352076"/>
    <w:rsid w:val="00352989"/>
    <w:rsid w:val="00352FA4"/>
    <w:rsid w:val="00360176"/>
    <w:rsid w:val="0036121A"/>
    <w:rsid w:val="003638A3"/>
    <w:rsid w:val="0036462F"/>
    <w:rsid w:val="00366511"/>
    <w:rsid w:val="00371F98"/>
    <w:rsid w:val="00375A8E"/>
    <w:rsid w:val="00376527"/>
    <w:rsid w:val="003811F6"/>
    <w:rsid w:val="00386584"/>
    <w:rsid w:val="003935B4"/>
    <w:rsid w:val="003936D3"/>
    <w:rsid w:val="0039472A"/>
    <w:rsid w:val="00394AC9"/>
    <w:rsid w:val="003A3C8B"/>
    <w:rsid w:val="003A660F"/>
    <w:rsid w:val="003B33FC"/>
    <w:rsid w:val="003B43EA"/>
    <w:rsid w:val="003B5096"/>
    <w:rsid w:val="003C60E7"/>
    <w:rsid w:val="003D2528"/>
    <w:rsid w:val="003D4319"/>
    <w:rsid w:val="003D4E7B"/>
    <w:rsid w:val="003D53A4"/>
    <w:rsid w:val="003E3A03"/>
    <w:rsid w:val="003F4DBD"/>
    <w:rsid w:val="003F5779"/>
    <w:rsid w:val="00400EE7"/>
    <w:rsid w:val="00404BBE"/>
    <w:rsid w:val="00405AF7"/>
    <w:rsid w:val="0040702C"/>
    <w:rsid w:val="00417D77"/>
    <w:rsid w:val="00421C8D"/>
    <w:rsid w:val="00423950"/>
    <w:rsid w:val="00423CA4"/>
    <w:rsid w:val="004250C5"/>
    <w:rsid w:val="00426034"/>
    <w:rsid w:val="004330D8"/>
    <w:rsid w:val="00437519"/>
    <w:rsid w:val="004407C9"/>
    <w:rsid w:val="004422B6"/>
    <w:rsid w:val="00443995"/>
    <w:rsid w:val="00446E0B"/>
    <w:rsid w:val="00447C90"/>
    <w:rsid w:val="00452986"/>
    <w:rsid w:val="00452FCE"/>
    <w:rsid w:val="004533FC"/>
    <w:rsid w:val="00453697"/>
    <w:rsid w:val="00456333"/>
    <w:rsid w:val="004564D4"/>
    <w:rsid w:val="004567AC"/>
    <w:rsid w:val="004567E3"/>
    <w:rsid w:val="0046436C"/>
    <w:rsid w:val="00470DDD"/>
    <w:rsid w:val="0047262E"/>
    <w:rsid w:val="0047341C"/>
    <w:rsid w:val="004814F5"/>
    <w:rsid w:val="00490486"/>
    <w:rsid w:val="00490FD1"/>
    <w:rsid w:val="004A17D8"/>
    <w:rsid w:val="004A642C"/>
    <w:rsid w:val="004B794A"/>
    <w:rsid w:val="004C370A"/>
    <w:rsid w:val="004C6567"/>
    <w:rsid w:val="004C6A57"/>
    <w:rsid w:val="004E39FC"/>
    <w:rsid w:val="004E3B24"/>
    <w:rsid w:val="004F36BD"/>
    <w:rsid w:val="004F3BB8"/>
    <w:rsid w:val="00503D10"/>
    <w:rsid w:val="005043B9"/>
    <w:rsid w:val="00510BE2"/>
    <w:rsid w:val="005120DF"/>
    <w:rsid w:val="005136D3"/>
    <w:rsid w:val="00515066"/>
    <w:rsid w:val="00517D65"/>
    <w:rsid w:val="00523FBA"/>
    <w:rsid w:val="005315FD"/>
    <w:rsid w:val="00531E68"/>
    <w:rsid w:val="005327F0"/>
    <w:rsid w:val="005476AD"/>
    <w:rsid w:val="00547B5C"/>
    <w:rsid w:val="00550B8A"/>
    <w:rsid w:val="00555A3F"/>
    <w:rsid w:val="00563736"/>
    <w:rsid w:val="00564CEE"/>
    <w:rsid w:val="00567E9C"/>
    <w:rsid w:val="005703BB"/>
    <w:rsid w:val="00573A7A"/>
    <w:rsid w:val="00573EE7"/>
    <w:rsid w:val="0058267E"/>
    <w:rsid w:val="00582EEB"/>
    <w:rsid w:val="005841D0"/>
    <w:rsid w:val="00584E17"/>
    <w:rsid w:val="005867CA"/>
    <w:rsid w:val="00591C59"/>
    <w:rsid w:val="005971C2"/>
    <w:rsid w:val="00597210"/>
    <w:rsid w:val="005A418E"/>
    <w:rsid w:val="005B27E1"/>
    <w:rsid w:val="005B2D68"/>
    <w:rsid w:val="005B6F4C"/>
    <w:rsid w:val="005B6F54"/>
    <w:rsid w:val="005B799B"/>
    <w:rsid w:val="005B7FD2"/>
    <w:rsid w:val="005C2E7F"/>
    <w:rsid w:val="005C55E2"/>
    <w:rsid w:val="005D1559"/>
    <w:rsid w:val="005D63B5"/>
    <w:rsid w:val="005D7028"/>
    <w:rsid w:val="005E21D8"/>
    <w:rsid w:val="005E277A"/>
    <w:rsid w:val="005E631D"/>
    <w:rsid w:val="005F4A54"/>
    <w:rsid w:val="005F7ECC"/>
    <w:rsid w:val="00600774"/>
    <w:rsid w:val="006019E9"/>
    <w:rsid w:val="00601B67"/>
    <w:rsid w:val="00607529"/>
    <w:rsid w:val="00612343"/>
    <w:rsid w:val="0062731A"/>
    <w:rsid w:val="00632E39"/>
    <w:rsid w:val="00633046"/>
    <w:rsid w:val="00633691"/>
    <w:rsid w:val="00635288"/>
    <w:rsid w:val="00635A1F"/>
    <w:rsid w:val="00640C27"/>
    <w:rsid w:val="00640E42"/>
    <w:rsid w:val="00641307"/>
    <w:rsid w:val="00643905"/>
    <w:rsid w:val="006447DF"/>
    <w:rsid w:val="00644E9E"/>
    <w:rsid w:val="00645498"/>
    <w:rsid w:val="00650024"/>
    <w:rsid w:val="006532F7"/>
    <w:rsid w:val="0066573F"/>
    <w:rsid w:val="006671D8"/>
    <w:rsid w:val="0066730E"/>
    <w:rsid w:val="006674BB"/>
    <w:rsid w:val="006707F3"/>
    <w:rsid w:val="00673BD0"/>
    <w:rsid w:val="00674B96"/>
    <w:rsid w:val="006813DF"/>
    <w:rsid w:val="006816A7"/>
    <w:rsid w:val="00681B29"/>
    <w:rsid w:val="00681E25"/>
    <w:rsid w:val="00686CAD"/>
    <w:rsid w:val="00687C35"/>
    <w:rsid w:val="00691382"/>
    <w:rsid w:val="00693082"/>
    <w:rsid w:val="00693708"/>
    <w:rsid w:val="00694F50"/>
    <w:rsid w:val="006962C7"/>
    <w:rsid w:val="006A1C2C"/>
    <w:rsid w:val="006A43A3"/>
    <w:rsid w:val="006B0534"/>
    <w:rsid w:val="006B3354"/>
    <w:rsid w:val="006B3887"/>
    <w:rsid w:val="006B604B"/>
    <w:rsid w:val="006B707D"/>
    <w:rsid w:val="006C22BD"/>
    <w:rsid w:val="006C29EE"/>
    <w:rsid w:val="006C59A1"/>
    <w:rsid w:val="006D26DC"/>
    <w:rsid w:val="006D3749"/>
    <w:rsid w:val="006D4A2D"/>
    <w:rsid w:val="006D602E"/>
    <w:rsid w:val="006D7849"/>
    <w:rsid w:val="006E6CC9"/>
    <w:rsid w:val="006E75B0"/>
    <w:rsid w:val="006E7BFE"/>
    <w:rsid w:val="006F474F"/>
    <w:rsid w:val="006F5DBC"/>
    <w:rsid w:val="006F66B7"/>
    <w:rsid w:val="006F79B9"/>
    <w:rsid w:val="00702F86"/>
    <w:rsid w:val="00706A39"/>
    <w:rsid w:val="00710381"/>
    <w:rsid w:val="007233F7"/>
    <w:rsid w:val="00723AD8"/>
    <w:rsid w:val="007275E2"/>
    <w:rsid w:val="00727FED"/>
    <w:rsid w:val="00741162"/>
    <w:rsid w:val="00743041"/>
    <w:rsid w:val="00743295"/>
    <w:rsid w:val="00743E45"/>
    <w:rsid w:val="0074569B"/>
    <w:rsid w:val="00751F6C"/>
    <w:rsid w:val="00752281"/>
    <w:rsid w:val="00760929"/>
    <w:rsid w:val="007609C3"/>
    <w:rsid w:val="00760EEB"/>
    <w:rsid w:val="007709C7"/>
    <w:rsid w:val="00771265"/>
    <w:rsid w:val="007713F2"/>
    <w:rsid w:val="00774C7C"/>
    <w:rsid w:val="007757B4"/>
    <w:rsid w:val="007856A3"/>
    <w:rsid w:val="00786C1D"/>
    <w:rsid w:val="00791313"/>
    <w:rsid w:val="00793043"/>
    <w:rsid w:val="0079575C"/>
    <w:rsid w:val="007A0BBC"/>
    <w:rsid w:val="007A51B7"/>
    <w:rsid w:val="007A5930"/>
    <w:rsid w:val="007A6001"/>
    <w:rsid w:val="007B25AC"/>
    <w:rsid w:val="007B49BA"/>
    <w:rsid w:val="007C10E9"/>
    <w:rsid w:val="007C2768"/>
    <w:rsid w:val="007C3831"/>
    <w:rsid w:val="007C5E98"/>
    <w:rsid w:val="007D1B1E"/>
    <w:rsid w:val="007D2351"/>
    <w:rsid w:val="007D25C3"/>
    <w:rsid w:val="007D3A5D"/>
    <w:rsid w:val="007E0878"/>
    <w:rsid w:val="007E3154"/>
    <w:rsid w:val="007F041D"/>
    <w:rsid w:val="007F3567"/>
    <w:rsid w:val="007F683F"/>
    <w:rsid w:val="007F7548"/>
    <w:rsid w:val="00805436"/>
    <w:rsid w:val="00805C0E"/>
    <w:rsid w:val="00807158"/>
    <w:rsid w:val="0080767F"/>
    <w:rsid w:val="008102FC"/>
    <w:rsid w:val="0081250B"/>
    <w:rsid w:val="008126FB"/>
    <w:rsid w:val="0082139C"/>
    <w:rsid w:val="00821422"/>
    <w:rsid w:val="00823EF4"/>
    <w:rsid w:val="008256B9"/>
    <w:rsid w:val="0082714A"/>
    <w:rsid w:val="00834CE7"/>
    <w:rsid w:val="008356BB"/>
    <w:rsid w:val="00835C08"/>
    <w:rsid w:val="008377FD"/>
    <w:rsid w:val="00840C55"/>
    <w:rsid w:val="00840D41"/>
    <w:rsid w:val="008412BC"/>
    <w:rsid w:val="008437B8"/>
    <w:rsid w:val="00843873"/>
    <w:rsid w:val="0084461D"/>
    <w:rsid w:val="0084745B"/>
    <w:rsid w:val="00855D36"/>
    <w:rsid w:val="00856987"/>
    <w:rsid w:val="00860919"/>
    <w:rsid w:val="008628E8"/>
    <w:rsid w:val="00874834"/>
    <w:rsid w:val="0087643C"/>
    <w:rsid w:val="00884757"/>
    <w:rsid w:val="00884BEB"/>
    <w:rsid w:val="00885E4D"/>
    <w:rsid w:val="008871FA"/>
    <w:rsid w:val="008917FC"/>
    <w:rsid w:val="00893E30"/>
    <w:rsid w:val="008A0D09"/>
    <w:rsid w:val="008A3CE9"/>
    <w:rsid w:val="008A62B6"/>
    <w:rsid w:val="008B0298"/>
    <w:rsid w:val="008B370B"/>
    <w:rsid w:val="008B3CC2"/>
    <w:rsid w:val="008B3F38"/>
    <w:rsid w:val="008B6495"/>
    <w:rsid w:val="008C03EB"/>
    <w:rsid w:val="008C5162"/>
    <w:rsid w:val="008C695B"/>
    <w:rsid w:val="008C7BC6"/>
    <w:rsid w:val="008D6F46"/>
    <w:rsid w:val="008E19FD"/>
    <w:rsid w:val="008E3093"/>
    <w:rsid w:val="008E3204"/>
    <w:rsid w:val="008E3C94"/>
    <w:rsid w:val="008F00AE"/>
    <w:rsid w:val="008F0E04"/>
    <w:rsid w:val="008F2FEB"/>
    <w:rsid w:val="008F680D"/>
    <w:rsid w:val="00903779"/>
    <w:rsid w:val="00907229"/>
    <w:rsid w:val="009130FD"/>
    <w:rsid w:val="00913B3E"/>
    <w:rsid w:val="00913D96"/>
    <w:rsid w:val="009167C1"/>
    <w:rsid w:val="00920DA8"/>
    <w:rsid w:val="00920FC8"/>
    <w:rsid w:val="00922E9B"/>
    <w:rsid w:val="00925244"/>
    <w:rsid w:val="0093215D"/>
    <w:rsid w:val="00932C5A"/>
    <w:rsid w:val="009333A1"/>
    <w:rsid w:val="00933505"/>
    <w:rsid w:val="00936695"/>
    <w:rsid w:val="00940974"/>
    <w:rsid w:val="00940CD0"/>
    <w:rsid w:val="0094260E"/>
    <w:rsid w:val="00944EA0"/>
    <w:rsid w:val="00946F28"/>
    <w:rsid w:val="0095170C"/>
    <w:rsid w:val="0095374E"/>
    <w:rsid w:val="00956B7C"/>
    <w:rsid w:val="00957033"/>
    <w:rsid w:val="00963606"/>
    <w:rsid w:val="009714F4"/>
    <w:rsid w:val="0097275E"/>
    <w:rsid w:val="00977965"/>
    <w:rsid w:val="0098002D"/>
    <w:rsid w:val="00980E25"/>
    <w:rsid w:val="00980F1B"/>
    <w:rsid w:val="00984B9A"/>
    <w:rsid w:val="009852B0"/>
    <w:rsid w:val="009873FD"/>
    <w:rsid w:val="00990671"/>
    <w:rsid w:val="00991BE9"/>
    <w:rsid w:val="00992D8E"/>
    <w:rsid w:val="00993D52"/>
    <w:rsid w:val="00995E8C"/>
    <w:rsid w:val="009968BC"/>
    <w:rsid w:val="009A1183"/>
    <w:rsid w:val="009A327B"/>
    <w:rsid w:val="009A62DF"/>
    <w:rsid w:val="009A657A"/>
    <w:rsid w:val="009A754A"/>
    <w:rsid w:val="009B0C2C"/>
    <w:rsid w:val="009B4D0C"/>
    <w:rsid w:val="009B6168"/>
    <w:rsid w:val="009B7A7F"/>
    <w:rsid w:val="009C7906"/>
    <w:rsid w:val="009D0AEB"/>
    <w:rsid w:val="009D1F4F"/>
    <w:rsid w:val="009D7F81"/>
    <w:rsid w:val="009E1D73"/>
    <w:rsid w:val="009E7DEA"/>
    <w:rsid w:val="009F1E00"/>
    <w:rsid w:val="009F3366"/>
    <w:rsid w:val="009F34C9"/>
    <w:rsid w:val="009F5F5E"/>
    <w:rsid w:val="009F603A"/>
    <w:rsid w:val="009F7862"/>
    <w:rsid w:val="00A00234"/>
    <w:rsid w:val="00A04209"/>
    <w:rsid w:val="00A137EE"/>
    <w:rsid w:val="00A13801"/>
    <w:rsid w:val="00A15663"/>
    <w:rsid w:val="00A15712"/>
    <w:rsid w:val="00A164C7"/>
    <w:rsid w:val="00A16681"/>
    <w:rsid w:val="00A230EE"/>
    <w:rsid w:val="00A23FF5"/>
    <w:rsid w:val="00A26A46"/>
    <w:rsid w:val="00A309E5"/>
    <w:rsid w:val="00A327A3"/>
    <w:rsid w:val="00A35408"/>
    <w:rsid w:val="00A43A05"/>
    <w:rsid w:val="00A447E8"/>
    <w:rsid w:val="00A46A61"/>
    <w:rsid w:val="00A46CE8"/>
    <w:rsid w:val="00A46F8B"/>
    <w:rsid w:val="00A55864"/>
    <w:rsid w:val="00A57D2A"/>
    <w:rsid w:val="00A61801"/>
    <w:rsid w:val="00A61E50"/>
    <w:rsid w:val="00A620DD"/>
    <w:rsid w:val="00A62F5E"/>
    <w:rsid w:val="00A640BF"/>
    <w:rsid w:val="00A6570A"/>
    <w:rsid w:val="00A7049F"/>
    <w:rsid w:val="00A71F17"/>
    <w:rsid w:val="00A73D6C"/>
    <w:rsid w:val="00A744EA"/>
    <w:rsid w:val="00A76654"/>
    <w:rsid w:val="00A76E0F"/>
    <w:rsid w:val="00A80C68"/>
    <w:rsid w:val="00A86341"/>
    <w:rsid w:val="00A90167"/>
    <w:rsid w:val="00A92186"/>
    <w:rsid w:val="00A93CCB"/>
    <w:rsid w:val="00A96875"/>
    <w:rsid w:val="00A96B60"/>
    <w:rsid w:val="00AA3750"/>
    <w:rsid w:val="00AA3DB1"/>
    <w:rsid w:val="00AB240B"/>
    <w:rsid w:val="00AB2811"/>
    <w:rsid w:val="00AB7842"/>
    <w:rsid w:val="00AC27AE"/>
    <w:rsid w:val="00AC75B6"/>
    <w:rsid w:val="00AD5427"/>
    <w:rsid w:val="00AE0D81"/>
    <w:rsid w:val="00AE2188"/>
    <w:rsid w:val="00AE5AA4"/>
    <w:rsid w:val="00AE6EB8"/>
    <w:rsid w:val="00AF0EAE"/>
    <w:rsid w:val="00AF63BE"/>
    <w:rsid w:val="00AF6ABE"/>
    <w:rsid w:val="00B022E5"/>
    <w:rsid w:val="00B03858"/>
    <w:rsid w:val="00B05E86"/>
    <w:rsid w:val="00B11D24"/>
    <w:rsid w:val="00B13AD5"/>
    <w:rsid w:val="00B145DE"/>
    <w:rsid w:val="00B14A8A"/>
    <w:rsid w:val="00B16BDD"/>
    <w:rsid w:val="00B21A32"/>
    <w:rsid w:val="00B223A3"/>
    <w:rsid w:val="00B23715"/>
    <w:rsid w:val="00B23C70"/>
    <w:rsid w:val="00B25E6C"/>
    <w:rsid w:val="00B31F72"/>
    <w:rsid w:val="00B32B26"/>
    <w:rsid w:val="00B40836"/>
    <w:rsid w:val="00B41808"/>
    <w:rsid w:val="00B42814"/>
    <w:rsid w:val="00B4407A"/>
    <w:rsid w:val="00B54121"/>
    <w:rsid w:val="00B548BA"/>
    <w:rsid w:val="00B55313"/>
    <w:rsid w:val="00B569BA"/>
    <w:rsid w:val="00B60D02"/>
    <w:rsid w:val="00B6309B"/>
    <w:rsid w:val="00B658BF"/>
    <w:rsid w:val="00B678D2"/>
    <w:rsid w:val="00B736B8"/>
    <w:rsid w:val="00B74D31"/>
    <w:rsid w:val="00B8150F"/>
    <w:rsid w:val="00B825F1"/>
    <w:rsid w:val="00B847A9"/>
    <w:rsid w:val="00B85B85"/>
    <w:rsid w:val="00B9048F"/>
    <w:rsid w:val="00B91902"/>
    <w:rsid w:val="00B95D31"/>
    <w:rsid w:val="00BA06D5"/>
    <w:rsid w:val="00BA275F"/>
    <w:rsid w:val="00BA5C6B"/>
    <w:rsid w:val="00BA5D4C"/>
    <w:rsid w:val="00BA5F21"/>
    <w:rsid w:val="00BB6421"/>
    <w:rsid w:val="00BB7875"/>
    <w:rsid w:val="00BC1F1E"/>
    <w:rsid w:val="00BD013F"/>
    <w:rsid w:val="00BD049E"/>
    <w:rsid w:val="00BE1576"/>
    <w:rsid w:val="00BE303E"/>
    <w:rsid w:val="00BE3CD1"/>
    <w:rsid w:val="00BE454D"/>
    <w:rsid w:val="00BF7FC4"/>
    <w:rsid w:val="00C01333"/>
    <w:rsid w:val="00C02508"/>
    <w:rsid w:val="00C12D1C"/>
    <w:rsid w:val="00C12D5F"/>
    <w:rsid w:val="00C13181"/>
    <w:rsid w:val="00C157A9"/>
    <w:rsid w:val="00C159DF"/>
    <w:rsid w:val="00C229AE"/>
    <w:rsid w:val="00C2325D"/>
    <w:rsid w:val="00C27364"/>
    <w:rsid w:val="00C275B6"/>
    <w:rsid w:val="00C27D3B"/>
    <w:rsid w:val="00C304E1"/>
    <w:rsid w:val="00C3561D"/>
    <w:rsid w:val="00C35913"/>
    <w:rsid w:val="00C36360"/>
    <w:rsid w:val="00C50061"/>
    <w:rsid w:val="00C53B4F"/>
    <w:rsid w:val="00C5413E"/>
    <w:rsid w:val="00C556B0"/>
    <w:rsid w:val="00C57C09"/>
    <w:rsid w:val="00C619C5"/>
    <w:rsid w:val="00C63706"/>
    <w:rsid w:val="00C6643B"/>
    <w:rsid w:val="00C66484"/>
    <w:rsid w:val="00C67621"/>
    <w:rsid w:val="00C71E69"/>
    <w:rsid w:val="00C72634"/>
    <w:rsid w:val="00C75201"/>
    <w:rsid w:val="00C75289"/>
    <w:rsid w:val="00C75351"/>
    <w:rsid w:val="00C77B12"/>
    <w:rsid w:val="00C80422"/>
    <w:rsid w:val="00C824D6"/>
    <w:rsid w:val="00C82ABC"/>
    <w:rsid w:val="00C86320"/>
    <w:rsid w:val="00C90E2B"/>
    <w:rsid w:val="00C91A95"/>
    <w:rsid w:val="00C93D8E"/>
    <w:rsid w:val="00C94795"/>
    <w:rsid w:val="00C96DEA"/>
    <w:rsid w:val="00CA01AB"/>
    <w:rsid w:val="00CA097A"/>
    <w:rsid w:val="00CA0E2C"/>
    <w:rsid w:val="00CA16BD"/>
    <w:rsid w:val="00CA17C2"/>
    <w:rsid w:val="00CA28B6"/>
    <w:rsid w:val="00CA79E4"/>
    <w:rsid w:val="00CB3AD0"/>
    <w:rsid w:val="00CC084C"/>
    <w:rsid w:val="00CC0B2E"/>
    <w:rsid w:val="00CC0BC0"/>
    <w:rsid w:val="00CC6EF6"/>
    <w:rsid w:val="00CD13F1"/>
    <w:rsid w:val="00CD3CE9"/>
    <w:rsid w:val="00CE1177"/>
    <w:rsid w:val="00CE3F2A"/>
    <w:rsid w:val="00CE7278"/>
    <w:rsid w:val="00CF3B09"/>
    <w:rsid w:val="00D00FCA"/>
    <w:rsid w:val="00D024AD"/>
    <w:rsid w:val="00D055F6"/>
    <w:rsid w:val="00D06310"/>
    <w:rsid w:val="00D069B0"/>
    <w:rsid w:val="00D10953"/>
    <w:rsid w:val="00D14B23"/>
    <w:rsid w:val="00D219E8"/>
    <w:rsid w:val="00D242D2"/>
    <w:rsid w:val="00D25EEF"/>
    <w:rsid w:val="00D263DB"/>
    <w:rsid w:val="00D26842"/>
    <w:rsid w:val="00D30EFB"/>
    <w:rsid w:val="00D3219F"/>
    <w:rsid w:val="00D32A11"/>
    <w:rsid w:val="00D34BC7"/>
    <w:rsid w:val="00D42EDE"/>
    <w:rsid w:val="00D5479A"/>
    <w:rsid w:val="00D6606D"/>
    <w:rsid w:val="00D7137F"/>
    <w:rsid w:val="00D71C25"/>
    <w:rsid w:val="00D746E6"/>
    <w:rsid w:val="00D746E7"/>
    <w:rsid w:val="00D86221"/>
    <w:rsid w:val="00D92010"/>
    <w:rsid w:val="00D97016"/>
    <w:rsid w:val="00DA36E6"/>
    <w:rsid w:val="00DA7F0B"/>
    <w:rsid w:val="00DB3FA5"/>
    <w:rsid w:val="00DB67CE"/>
    <w:rsid w:val="00DB6D8A"/>
    <w:rsid w:val="00DC2DE9"/>
    <w:rsid w:val="00DC48F3"/>
    <w:rsid w:val="00DC599F"/>
    <w:rsid w:val="00DC5BB6"/>
    <w:rsid w:val="00DC683D"/>
    <w:rsid w:val="00DD311D"/>
    <w:rsid w:val="00DD7889"/>
    <w:rsid w:val="00DE0433"/>
    <w:rsid w:val="00DE2950"/>
    <w:rsid w:val="00DE34AE"/>
    <w:rsid w:val="00DF140B"/>
    <w:rsid w:val="00DF14E8"/>
    <w:rsid w:val="00DF6A0B"/>
    <w:rsid w:val="00DF6B87"/>
    <w:rsid w:val="00E0445F"/>
    <w:rsid w:val="00E201D7"/>
    <w:rsid w:val="00E235E0"/>
    <w:rsid w:val="00E25598"/>
    <w:rsid w:val="00E35FC8"/>
    <w:rsid w:val="00E42212"/>
    <w:rsid w:val="00E42C35"/>
    <w:rsid w:val="00E42D29"/>
    <w:rsid w:val="00E43699"/>
    <w:rsid w:val="00E45BF1"/>
    <w:rsid w:val="00E46541"/>
    <w:rsid w:val="00E47E70"/>
    <w:rsid w:val="00E5074E"/>
    <w:rsid w:val="00E52723"/>
    <w:rsid w:val="00E54D26"/>
    <w:rsid w:val="00E55A09"/>
    <w:rsid w:val="00E55F7C"/>
    <w:rsid w:val="00E60996"/>
    <w:rsid w:val="00E65068"/>
    <w:rsid w:val="00E71023"/>
    <w:rsid w:val="00E71A36"/>
    <w:rsid w:val="00E73D3C"/>
    <w:rsid w:val="00E76824"/>
    <w:rsid w:val="00E77ACC"/>
    <w:rsid w:val="00E77AEF"/>
    <w:rsid w:val="00E825E5"/>
    <w:rsid w:val="00E82D77"/>
    <w:rsid w:val="00E844FC"/>
    <w:rsid w:val="00E84546"/>
    <w:rsid w:val="00E9381B"/>
    <w:rsid w:val="00E946C8"/>
    <w:rsid w:val="00E94B73"/>
    <w:rsid w:val="00EA2726"/>
    <w:rsid w:val="00EA2ECC"/>
    <w:rsid w:val="00EA38D9"/>
    <w:rsid w:val="00EA6081"/>
    <w:rsid w:val="00EB6381"/>
    <w:rsid w:val="00EB7A72"/>
    <w:rsid w:val="00EC053B"/>
    <w:rsid w:val="00EC0DC0"/>
    <w:rsid w:val="00EC69B9"/>
    <w:rsid w:val="00ED2EB4"/>
    <w:rsid w:val="00ED4311"/>
    <w:rsid w:val="00ED74ED"/>
    <w:rsid w:val="00EE39A8"/>
    <w:rsid w:val="00EE5E4A"/>
    <w:rsid w:val="00EF59DF"/>
    <w:rsid w:val="00F0193E"/>
    <w:rsid w:val="00F01D32"/>
    <w:rsid w:val="00F119E6"/>
    <w:rsid w:val="00F15671"/>
    <w:rsid w:val="00F15F9C"/>
    <w:rsid w:val="00F20142"/>
    <w:rsid w:val="00F20A10"/>
    <w:rsid w:val="00F23C73"/>
    <w:rsid w:val="00F3028A"/>
    <w:rsid w:val="00F32E67"/>
    <w:rsid w:val="00F343F9"/>
    <w:rsid w:val="00F37F2F"/>
    <w:rsid w:val="00F4245F"/>
    <w:rsid w:val="00F437EE"/>
    <w:rsid w:val="00F5414E"/>
    <w:rsid w:val="00F54606"/>
    <w:rsid w:val="00F5552E"/>
    <w:rsid w:val="00F57F4B"/>
    <w:rsid w:val="00F64041"/>
    <w:rsid w:val="00F643F2"/>
    <w:rsid w:val="00F666BA"/>
    <w:rsid w:val="00F748AE"/>
    <w:rsid w:val="00F76E27"/>
    <w:rsid w:val="00F82037"/>
    <w:rsid w:val="00F84475"/>
    <w:rsid w:val="00F84C3F"/>
    <w:rsid w:val="00F912DC"/>
    <w:rsid w:val="00F92B2B"/>
    <w:rsid w:val="00F9697C"/>
    <w:rsid w:val="00F974EA"/>
    <w:rsid w:val="00FA0B06"/>
    <w:rsid w:val="00FA360F"/>
    <w:rsid w:val="00FA4222"/>
    <w:rsid w:val="00FA4811"/>
    <w:rsid w:val="00FA56FF"/>
    <w:rsid w:val="00FB2B5C"/>
    <w:rsid w:val="00FB4E67"/>
    <w:rsid w:val="00FB7FBC"/>
    <w:rsid w:val="00FC281E"/>
    <w:rsid w:val="00FC2BB9"/>
    <w:rsid w:val="00FC49DC"/>
    <w:rsid w:val="00FD2253"/>
    <w:rsid w:val="00FD71F5"/>
    <w:rsid w:val="00FE58F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9333A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7z0">
    <w:name w:val="WW8Num7z0"/>
    <w:rsid w:val="009333A1"/>
    <w:rPr>
      <w:rFonts w:ascii="Symbol" w:hAnsi="Symbol"/>
    </w:rPr>
  </w:style>
  <w:style w:type="character" w:customStyle="1" w:styleId="WW8Num7z1">
    <w:name w:val="WW8Num7z1"/>
    <w:rsid w:val="009333A1"/>
    <w:rPr>
      <w:rFonts w:ascii="Courier New" w:hAnsi="Courier New" w:cs="Courier New"/>
    </w:rPr>
  </w:style>
  <w:style w:type="character" w:customStyle="1" w:styleId="WW8Num7z2">
    <w:name w:val="WW8Num7z2"/>
    <w:rsid w:val="009333A1"/>
    <w:rPr>
      <w:rFonts w:ascii="Wingdings" w:hAnsi="Wingdings"/>
    </w:rPr>
  </w:style>
  <w:style w:type="character" w:customStyle="1" w:styleId="WW8Num14z0">
    <w:name w:val="WW8Num14z0"/>
    <w:rsid w:val="009333A1"/>
    <w:rPr>
      <w:rFonts w:ascii="Symbol" w:hAnsi="Symbol"/>
      <w:sz w:val="20"/>
    </w:rPr>
  </w:style>
  <w:style w:type="character" w:customStyle="1" w:styleId="WW8Num14z1">
    <w:name w:val="WW8Num14z1"/>
    <w:rsid w:val="009333A1"/>
    <w:rPr>
      <w:rFonts w:ascii="Courier New" w:hAnsi="Courier New"/>
      <w:sz w:val="20"/>
    </w:rPr>
  </w:style>
  <w:style w:type="character" w:customStyle="1" w:styleId="WW8Num14z2">
    <w:name w:val="WW8Num14z2"/>
    <w:rsid w:val="009333A1"/>
    <w:rPr>
      <w:rFonts w:ascii="Wingdings" w:hAnsi="Wingdings"/>
      <w:sz w:val="20"/>
    </w:rPr>
  </w:style>
  <w:style w:type="character" w:customStyle="1" w:styleId="WW8Num16z0">
    <w:name w:val="WW8Num16z0"/>
    <w:rsid w:val="009333A1"/>
    <w:rPr>
      <w:rFonts w:ascii="Times New Roman" w:eastAsia="Times New Roman" w:hAnsi="Times New Roman" w:cs="Times New Roman"/>
      <w:color w:val="auto"/>
    </w:rPr>
  </w:style>
  <w:style w:type="character" w:customStyle="1" w:styleId="10">
    <w:name w:val="Основной шрифт абзаца1"/>
    <w:rsid w:val="009333A1"/>
  </w:style>
  <w:style w:type="character" w:customStyle="1" w:styleId="3">
    <w:name w:val="Знак Знак3"/>
    <w:rsid w:val="009333A1"/>
    <w:rPr>
      <w:rFonts w:ascii="Tahoma" w:hAnsi="Tahoma" w:cs="Tahoma"/>
      <w:sz w:val="16"/>
      <w:szCs w:val="16"/>
    </w:rPr>
  </w:style>
  <w:style w:type="character" w:customStyle="1" w:styleId="4">
    <w:name w:val="Знак Знак4"/>
    <w:rsid w:val="009333A1"/>
    <w:rPr>
      <w:b/>
      <w:bCs/>
      <w:kern w:val="1"/>
      <w:sz w:val="48"/>
      <w:szCs w:val="48"/>
    </w:rPr>
  </w:style>
  <w:style w:type="character" w:customStyle="1" w:styleId="bodyarticletext1">
    <w:name w:val="bodyarticletext1"/>
    <w:rsid w:val="009333A1"/>
    <w:rPr>
      <w:rFonts w:ascii="Arial" w:hAnsi="Arial" w:cs="Arial"/>
      <w:color w:val="000000"/>
      <w:sz w:val="19"/>
      <w:szCs w:val="19"/>
    </w:rPr>
  </w:style>
  <w:style w:type="character" w:customStyle="1" w:styleId="2">
    <w:name w:val="Знак Знак2"/>
    <w:rsid w:val="009333A1"/>
    <w:rPr>
      <w:rFonts w:ascii="Courier New" w:hAnsi="Courier New"/>
    </w:rPr>
  </w:style>
  <w:style w:type="character" w:customStyle="1" w:styleId="11">
    <w:name w:val="Знак Знак1"/>
    <w:rsid w:val="009333A1"/>
    <w:rPr>
      <w:sz w:val="24"/>
      <w:szCs w:val="24"/>
    </w:rPr>
  </w:style>
  <w:style w:type="character" w:customStyle="1" w:styleId="a4">
    <w:name w:val="Знак Знак"/>
    <w:rsid w:val="009333A1"/>
    <w:rPr>
      <w:sz w:val="24"/>
      <w:szCs w:val="24"/>
    </w:rPr>
  </w:style>
  <w:style w:type="character" w:customStyle="1" w:styleId="a5">
    <w:name w:val="Маркеры списка"/>
    <w:rsid w:val="009333A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333A1"/>
  </w:style>
  <w:style w:type="paragraph" w:customStyle="1" w:styleId="a7">
    <w:name w:val="Заголовок"/>
    <w:basedOn w:val="a"/>
    <w:next w:val="a0"/>
    <w:rsid w:val="009333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9333A1"/>
    <w:pPr>
      <w:spacing w:after="120"/>
    </w:pPr>
  </w:style>
  <w:style w:type="paragraph" w:styleId="a8">
    <w:name w:val="List"/>
    <w:basedOn w:val="a0"/>
    <w:rsid w:val="009333A1"/>
    <w:rPr>
      <w:rFonts w:cs="Mangal"/>
    </w:rPr>
  </w:style>
  <w:style w:type="paragraph" w:customStyle="1" w:styleId="12">
    <w:name w:val="Название1"/>
    <w:basedOn w:val="a"/>
    <w:rsid w:val="009333A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333A1"/>
    <w:pPr>
      <w:suppressLineNumbers/>
    </w:pPr>
    <w:rPr>
      <w:rFonts w:cs="Mangal"/>
    </w:rPr>
  </w:style>
  <w:style w:type="paragraph" w:styleId="a9">
    <w:name w:val="List Paragraph"/>
    <w:basedOn w:val="a"/>
    <w:qFormat/>
    <w:rsid w:val="009333A1"/>
    <w:pPr>
      <w:ind w:left="720"/>
    </w:pPr>
  </w:style>
  <w:style w:type="paragraph" w:styleId="aa">
    <w:name w:val="Balloon Text"/>
    <w:basedOn w:val="a"/>
    <w:rsid w:val="009333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9333A1"/>
    <w:pPr>
      <w:spacing w:before="280" w:after="280"/>
    </w:pPr>
  </w:style>
  <w:style w:type="paragraph" w:customStyle="1" w:styleId="14">
    <w:name w:val="Текст1"/>
    <w:basedOn w:val="a"/>
    <w:rsid w:val="009333A1"/>
    <w:rPr>
      <w:rFonts w:ascii="Courier New" w:hAnsi="Courier New"/>
      <w:sz w:val="20"/>
      <w:szCs w:val="20"/>
    </w:rPr>
  </w:style>
  <w:style w:type="paragraph" w:styleId="ac">
    <w:name w:val="header"/>
    <w:basedOn w:val="a"/>
    <w:rsid w:val="009333A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333A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9333A1"/>
    <w:pPr>
      <w:suppressLineNumbers/>
    </w:pPr>
  </w:style>
  <w:style w:type="paragraph" w:customStyle="1" w:styleId="af">
    <w:name w:val="Заголовок таблицы"/>
    <w:basedOn w:val="ae"/>
    <w:rsid w:val="009333A1"/>
    <w:pPr>
      <w:jc w:val="center"/>
    </w:pPr>
    <w:rPr>
      <w:b/>
      <w:bCs/>
    </w:rPr>
  </w:style>
  <w:style w:type="paragraph" w:styleId="af0">
    <w:name w:val="No Spacing"/>
    <w:uiPriority w:val="1"/>
    <w:qFormat/>
    <w:rsid w:val="009333A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boldsel1">
    <w:name w:val="boldsel1"/>
    <w:rsid w:val="00DC48F3"/>
    <w:rPr>
      <w:b/>
      <w:bCs/>
    </w:rPr>
  </w:style>
  <w:style w:type="table" w:styleId="af1">
    <w:name w:val="Table Grid"/>
    <w:basedOn w:val="a2"/>
    <w:uiPriority w:val="59"/>
    <w:rsid w:val="0023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043B9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style13299127470000000180class1329912678msonormal">
    <w:name w:val="style_13299127470000000180class_1329912678msonormal"/>
    <w:basedOn w:val="a"/>
    <w:rsid w:val="002351C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5C45-7C3F-44B3-A3D3-B9254438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Екатерина</cp:lastModifiedBy>
  <cp:revision>13</cp:revision>
  <cp:lastPrinted>2015-04-07T10:20:00Z</cp:lastPrinted>
  <dcterms:created xsi:type="dcterms:W3CDTF">2015-04-06T10:06:00Z</dcterms:created>
  <dcterms:modified xsi:type="dcterms:W3CDTF">2016-09-26T05:26:00Z</dcterms:modified>
</cp:coreProperties>
</file>