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60"/>
        <w:tblOverlap w:val="never"/>
        <w:tblW w:w="9747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771"/>
        <w:gridCol w:w="1778"/>
        <w:gridCol w:w="2072"/>
        <w:gridCol w:w="2063"/>
        <w:gridCol w:w="2063"/>
      </w:tblGrid>
      <w:tr w:rsidR="006672BE" w:rsidRPr="00794284" w:rsidTr="006672BE">
        <w:tc>
          <w:tcPr>
            <w:tcW w:w="1771" w:type="dxa"/>
            <w:vMerge w:val="restart"/>
            <w:vAlign w:val="center"/>
          </w:tcPr>
          <w:p w:rsidR="00860F6E" w:rsidRPr="006672BE" w:rsidRDefault="00860F6E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специалистов, занятых в инженерных изысканиях члена </w:t>
            </w:r>
            <w:r w:rsidR="003E2038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</w:t>
            </w:r>
          </w:p>
        </w:tc>
        <w:tc>
          <w:tcPr>
            <w:tcW w:w="7976" w:type="dxa"/>
            <w:gridSpan w:val="4"/>
            <w:vAlign w:val="center"/>
          </w:tcPr>
          <w:p w:rsidR="00860F6E" w:rsidRPr="006672BE" w:rsidRDefault="00860F6E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D2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ежеквартальных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членских взносов, руб.</w:t>
            </w:r>
          </w:p>
        </w:tc>
      </w:tr>
      <w:tr w:rsidR="006672BE" w:rsidRPr="00794284" w:rsidTr="006672BE">
        <w:tc>
          <w:tcPr>
            <w:tcW w:w="1771" w:type="dxa"/>
            <w:vMerge/>
            <w:vAlign w:val="center"/>
          </w:tcPr>
          <w:p w:rsidR="00860F6E" w:rsidRPr="006672BE" w:rsidRDefault="00860F6E" w:rsidP="0066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Align w:val="center"/>
          </w:tcPr>
          <w:p w:rsidR="00860F6E" w:rsidRPr="006672BE" w:rsidRDefault="00860F6E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предприниматель, выполняющий работы</w:t>
            </w:r>
            <w:r w:rsidR="003E2038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инженерным изысканиям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26" w:type="dxa"/>
            <w:gridSpan w:val="2"/>
            <w:vAlign w:val="center"/>
          </w:tcPr>
          <w:p w:rsidR="00860F6E" w:rsidRPr="006672BE" w:rsidRDefault="003E2038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лицо, выполняющее работы по инженерным изысканиям </w:t>
            </w:r>
            <w:proofErr w:type="gramStart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94284" w:rsidRPr="00794284" w:rsidTr="006672BE">
        <w:tc>
          <w:tcPr>
            <w:tcW w:w="1771" w:type="dxa"/>
            <w:vMerge/>
            <w:vAlign w:val="center"/>
          </w:tcPr>
          <w:p w:rsidR="003E2038" w:rsidRPr="006672BE" w:rsidRDefault="003E2038" w:rsidP="0066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3E2038" w:rsidRPr="006672BE" w:rsidRDefault="003E2038" w:rsidP="0066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объектах, </w:t>
            </w:r>
            <w:proofErr w:type="gramStart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опасных,  технически сложных и уникальных </w:t>
            </w:r>
          </w:p>
        </w:tc>
        <w:tc>
          <w:tcPr>
            <w:tcW w:w="2072" w:type="dxa"/>
            <w:vAlign w:val="center"/>
          </w:tcPr>
          <w:p w:rsidR="003E2038" w:rsidRPr="006672BE" w:rsidRDefault="003E2038" w:rsidP="0066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особо опасных, технически сложных и уникальных </w:t>
            </w:r>
            <w:proofErr w:type="gramStart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2063" w:type="dxa"/>
            <w:vAlign w:val="center"/>
          </w:tcPr>
          <w:p w:rsidR="003E2038" w:rsidRPr="006672BE" w:rsidRDefault="003E2038" w:rsidP="0066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объектах, </w:t>
            </w:r>
            <w:proofErr w:type="gramStart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особо опасных,  технически сложных и уникальных </w:t>
            </w:r>
          </w:p>
        </w:tc>
        <w:tc>
          <w:tcPr>
            <w:tcW w:w="2063" w:type="dxa"/>
            <w:vAlign w:val="center"/>
          </w:tcPr>
          <w:p w:rsidR="003E2038" w:rsidRPr="006672BE" w:rsidRDefault="003E2038" w:rsidP="00667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особо опасных, технически сложных и уникальных </w:t>
            </w:r>
            <w:proofErr w:type="gramStart"/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</w:tr>
      <w:tr w:rsidR="006672BE" w:rsidRPr="00794284" w:rsidTr="006672BE">
        <w:trPr>
          <w:trHeight w:val="567"/>
        </w:trPr>
        <w:tc>
          <w:tcPr>
            <w:tcW w:w="1771" w:type="dxa"/>
            <w:vAlign w:val="center"/>
          </w:tcPr>
          <w:p w:rsidR="00860F6E" w:rsidRPr="006672BE" w:rsidRDefault="003E2038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72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6672BE" w:rsidRPr="00794284" w:rsidTr="006672BE">
        <w:trPr>
          <w:trHeight w:val="567"/>
        </w:trPr>
        <w:tc>
          <w:tcPr>
            <w:tcW w:w="1771" w:type="dxa"/>
            <w:vAlign w:val="center"/>
          </w:tcPr>
          <w:p w:rsidR="00860F6E" w:rsidRPr="006672BE" w:rsidRDefault="003E2038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72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6672BE" w:rsidRPr="00794284" w:rsidTr="006672BE">
        <w:trPr>
          <w:trHeight w:val="567"/>
        </w:trPr>
        <w:tc>
          <w:tcPr>
            <w:tcW w:w="1771" w:type="dxa"/>
            <w:vAlign w:val="center"/>
          </w:tcPr>
          <w:p w:rsidR="00860F6E" w:rsidRPr="006672BE" w:rsidRDefault="003E2038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8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072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6672BE" w:rsidRPr="00794284" w:rsidTr="006672BE">
        <w:trPr>
          <w:trHeight w:val="567"/>
        </w:trPr>
        <w:tc>
          <w:tcPr>
            <w:tcW w:w="1771" w:type="dxa"/>
            <w:vAlign w:val="center"/>
          </w:tcPr>
          <w:p w:rsidR="00860F6E" w:rsidRPr="006672BE" w:rsidRDefault="003E2038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072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6672BE" w:rsidRPr="00794284" w:rsidTr="006672BE">
        <w:trPr>
          <w:trHeight w:val="567"/>
        </w:trPr>
        <w:tc>
          <w:tcPr>
            <w:tcW w:w="1771" w:type="dxa"/>
            <w:vAlign w:val="center"/>
          </w:tcPr>
          <w:p w:rsidR="00860F6E" w:rsidRPr="006672BE" w:rsidRDefault="003E2038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34C3"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78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2072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</w:tr>
      <w:tr w:rsidR="006672BE" w:rsidRPr="00794284" w:rsidTr="006672BE">
        <w:trPr>
          <w:trHeight w:val="567"/>
        </w:trPr>
        <w:tc>
          <w:tcPr>
            <w:tcW w:w="1771" w:type="dxa"/>
            <w:vAlign w:val="center"/>
          </w:tcPr>
          <w:p w:rsidR="00860F6E" w:rsidRPr="006672BE" w:rsidRDefault="007834C3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21 - 30</w:t>
            </w:r>
          </w:p>
        </w:tc>
        <w:tc>
          <w:tcPr>
            <w:tcW w:w="1778" w:type="dxa"/>
            <w:vAlign w:val="center"/>
          </w:tcPr>
          <w:p w:rsidR="00860F6E" w:rsidRPr="00794284" w:rsidRDefault="00794284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2072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2063" w:type="dxa"/>
            <w:vAlign w:val="center"/>
          </w:tcPr>
          <w:p w:rsidR="00860F6E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7834C3" w:rsidRPr="00794284" w:rsidTr="006672BE">
        <w:trPr>
          <w:trHeight w:val="567"/>
        </w:trPr>
        <w:tc>
          <w:tcPr>
            <w:tcW w:w="1771" w:type="dxa"/>
            <w:vAlign w:val="center"/>
          </w:tcPr>
          <w:p w:rsidR="007834C3" w:rsidRPr="006672BE" w:rsidRDefault="007834C3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31 - 40</w:t>
            </w:r>
          </w:p>
        </w:tc>
        <w:tc>
          <w:tcPr>
            <w:tcW w:w="1778" w:type="dxa"/>
            <w:vAlign w:val="center"/>
          </w:tcPr>
          <w:p w:rsidR="007834C3" w:rsidRPr="00794284" w:rsidRDefault="00794284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2072" w:type="dxa"/>
            <w:vAlign w:val="center"/>
          </w:tcPr>
          <w:p w:rsidR="007834C3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2063" w:type="dxa"/>
            <w:vAlign w:val="center"/>
          </w:tcPr>
          <w:p w:rsidR="007834C3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2063" w:type="dxa"/>
            <w:vAlign w:val="center"/>
          </w:tcPr>
          <w:p w:rsidR="007834C3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</w:tr>
      <w:tr w:rsidR="007834C3" w:rsidRPr="00794284" w:rsidTr="006672BE">
        <w:trPr>
          <w:trHeight w:val="567"/>
        </w:trPr>
        <w:tc>
          <w:tcPr>
            <w:tcW w:w="1771" w:type="dxa"/>
            <w:vAlign w:val="center"/>
          </w:tcPr>
          <w:p w:rsidR="007834C3" w:rsidRPr="006672BE" w:rsidRDefault="007834C3" w:rsidP="0066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BE">
              <w:rPr>
                <w:rFonts w:ascii="Times New Roman" w:hAnsi="Times New Roman" w:cs="Times New Roman"/>
                <w:b/>
                <w:sz w:val="24"/>
                <w:szCs w:val="24"/>
              </w:rPr>
              <w:t>41 - 50</w:t>
            </w:r>
          </w:p>
        </w:tc>
        <w:tc>
          <w:tcPr>
            <w:tcW w:w="1778" w:type="dxa"/>
            <w:vAlign w:val="center"/>
          </w:tcPr>
          <w:p w:rsidR="007834C3" w:rsidRPr="00794284" w:rsidRDefault="00794284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72" w:type="dxa"/>
            <w:vAlign w:val="center"/>
          </w:tcPr>
          <w:p w:rsidR="007834C3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284" w:rsidRPr="0079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3" w:type="dxa"/>
            <w:vAlign w:val="center"/>
          </w:tcPr>
          <w:p w:rsidR="007834C3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2063" w:type="dxa"/>
            <w:vAlign w:val="center"/>
          </w:tcPr>
          <w:p w:rsidR="007834C3" w:rsidRPr="00794284" w:rsidRDefault="007834C3" w:rsidP="0066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84">
              <w:rPr>
                <w:rFonts w:ascii="Times New Roman" w:hAnsi="Times New Roman" w:cs="Times New Roman"/>
                <w:sz w:val="24"/>
                <w:szCs w:val="24"/>
              </w:rPr>
              <w:t>61500</w:t>
            </w:r>
          </w:p>
        </w:tc>
      </w:tr>
    </w:tbl>
    <w:p w:rsidR="00B56206" w:rsidRPr="006672BE" w:rsidRDefault="006672BE" w:rsidP="006672B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72BE">
        <w:rPr>
          <w:rFonts w:ascii="Times New Roman" w:hAnsi="Times New Roman" w:cs="Times New Roman"/>
          <w:b/>
          <w:sz w:val="26"/>
          <w:szCs w:val="26"/>
          <w:u w:val="single"/>
        </w:rPr>
        <w:t>ШКАЛА ЧЛЕНСКИХ ВЗНОСОВ СРО АССОЦИАЦИЯ «Куба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Pr="006672BE">
        <w:rPr>
          <w:rFonts w:ascii="Times New Roman" w:hAnsi="Times New Roman" w:cs="Times New Roman"/>
          <w:b/>
          <w:sz w:val="26"/>
          <w:szCs w:val="26"/>
          <w:u w:val="single"/>
        </w:rPr>
        <w:t>ьСтройИзыскания»</w:t>
      </w:r>
    </w:p>
    <w:sectPr w:rsidR="00B56206" w:rsidRPr="006672BE" w:rsidSect="006672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60F6E"/>
    <w:rsid w:val="002909AD"/>
    <w:rsid w:val="003E2038"/>
    <w:rsid w:val="006672BE"/>
    <w:rsid w:val="007834C3"/>
    <w:rsid w:val="00794284"/>
    <w:rsid w:val="007A0B90"/>
    <w:rsid w:val="00860F6E"/>
    <w:rsid w:val="00B56206"/>
    <w:rsid w:val="00D2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2A3D-F288-4063-9495-2C810404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2</cp:revision>
  <dcterms:created xsi:type="dcterms:W3CDTF">2016-12-16T13:58:00Z</dcterms:created>
  <dcterms:modified xsi:type="dcterms:W3CDTF">2017-10-18T11:31:00Z</dcterms:modified>
</cp:coreProperties>
</file>