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BA" w:rsidRPr="002435BA" w:rsidRDefault="002435BA" w:rsidP="002435BA">
      <w:pPr>
        <w:spacing w:line="276" w:lineRule="auto"/>
        <w:jc w:val="right"/>
      </w:pPr>
      <w:r w:rsidRPr="002435BA">
        <w:t>Приложение №1</w:t>
      </w:r>
    </w:p>
    <w:p w:rsidR="00DD1674" w:rsidRPr="00DD1674" w:rsidRDefault="00DD1674" w:rsidP="00DD1674">
      <w:pPr>
        <w:spacing w:line="276" w:lineRule="auto"/>
        <w:jc w:val="center"/>
        <w:rPr>
          <w:b/>
          <w:sz w:val="28"/>
          <w:szCs w:val="28"/>
        </w:rPr>
      </w:pPr>
      <w:r w:rsidRPr="00DD1674">
        <w:rPr>
          <w:b/>
          <w:sz w:val="28"/>
          <w:szCs w:val="28"/>
        </w:rPr>
        <w:t xml:space="preserve">Повестка дня  СОБРАНИЯ </w:t>
      </w:r>
    </w:p>
    <w:p w:rsidR="00DD1674" w:rsidRPr="00DD1674" w:rsidRDefault="00DD1674" w:rsidP="00DD1674">
      <w:pPr>
        <w:spacing w:line="276" w:lineRule="auto"/>
        <w:jc w:val="center"/>
        <w:rPr>
          <w:sz w:val="28"/>
          <w:szCs w:val="28"/>
        </w:rPr>
      </w:pP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Избрание Председателя, секретаря Общего собрания и счетной комиссии.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о работе Совета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и отчет о работе исполнительного органа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за 20</w:t>
      </w:r>
      <w:r w:rsidR="00C353EB">
        <w:rPr>
          <w:sz w:val="28"/>
          <w:szCs w:val="28"/>
        </w:rPr>
        <w:t>20</w:t>
      </w:r>
      <w:r w:rsidRPr="00DD1674">
        <w:rPr>
          <w:sz w:val="28"/>
          <w:szCs w:val="28"/>
        </w:rPr>
        <w:t xml:space="preserve"> год, утверждение исполнительной </w:t>
      </w:r>
      <w:bookmarkStart w:id="0" w:name="_GoBack"/>
      <w:bookmarkEnd w:id="0"/>
      <w:r w:rsidRPr="00DD1674">
        <w:rPr>
          <w:sz w:val="28"/>
          <w:szCs w:val="28"/>
        </w:rPr>
        <w:t>сметы и годовой бухгалтерской отчетности.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Отчет Ревизионной комиссии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за 20</w:t>
      </w:r>
      <w:r w:rsidR="00C353EB">
        <w:rPr>
          <w:sz w:val="28"/>
          <w:szCs w:val="28"/>
        </w:rPr>
        <w:t>20</w:t>
      </w:r>
      <w:r w:rsidRPr="00DD1674">
        <w:rPr>
          <w:sz w:val="28"/>
          <w:szCs w:val="28"/>
        </w:rPr>
        <w:t xml:space="preserve"> год.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Утверждение сметы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>» на 20</w:t>
      </w:r>
      <w:r w:rsidR="00C353EB">
        <w:rPr>
          <w:sz w:val="28"/>
          <w:szCs w:val="28"/>
        </w:rPr>
        <w:t>21</w:t>
      </w:r>
      <w:r w:rsidRPr="00DD1674">
        <w:rPr>
          <w:sz w:val="28"/>
          <w:szCs w:val="28"/>
        </w:rPr>
        <w:t xml:space="preserve"> год. О членских взносах.</w:t>
      </w:r>
    </w:p>
    <w:p w:rsidR="00DD1674" w:rsidRPr="00DD1674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DD1674">
        <w:rPr>
          <w:sz w:val="28"/>
          <w:szCs w:val="28"/>
        </w:rPr>
        <w:t>Об исключении предприятий из членов СРО Ассоциация «</w:t>
      </w:r>
      <w:proofErr w:type="spellStart"/>
      <w:r w:rsidRPr="00DD1674">
        <w:rPr>
          <w:sz w:val="28"/>
          <w:szCs w:val="28"/>
        </w:rPr>
        <w:t>КубаньСтройИзыскания</w:t>
      </w:r>
      <w:proofErr w:type="spellEnd"/>
      <w:r w:rsidRPr="00DD1674">
        <w:rPr>
          <w:sz w:val="28"/>
          <w:szCs w:val="28"/>
        </w:rPr>
        <w:t xml:space="preserve">». </w:t>
      </w:r>
    </w:p>
    <w:p w:rsidR="00C353EB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C353EB">
        <w:rPr>
          <w:sz w:val="28"/>
          <w:szCs w:val="28"/>
        </w:rPr>
        <w:t xml:space="preserve">О членских взносах в Национальное объединение изыскателей и проектировщиков. </w:t>
      </w:r>
    </w:p>
    <w:p w:rsidR="00DD1674" w:rsidRPr="00C353EB" w:rsidRDefault="00DD1674" w:rsidP="00DD1674">
      <w:pPr>
        <w:numPr>
          <w:ilvl w:val="0"/>
          <w:numId w:val="1"/>
        </w:numPr>
        <w:suppressAutoHyphens w:val="0"/>
        <w:spacing w:line="276" w:lineRule="auto"/>
        <w:ind w:left="641" w:hanging="357"/>
        <w:jc w:val="both"/>
        <w:rPr>
          <w:sz w:val="28"/>
          <w:szCs w:val="28"/>
        </w:rPr>
      </w:pPr>
      <w:r w:rsidRPr="00C353EB">
        <w:rPr>
          <w:sz w:val="28"/>
          <w:szCs w:val="28"/>
        </w:rPr>
        <w:t xml:space="preserve">О выплате вознаграждения членам Ревизионной комиссии.  </w:t>
      </w:r>
    </w:p>
    <w:p w:rsidR="00DD1674" w:rsidRPr="00DD1674" w:rsidRDefault="00DD1674" w:rsidP="00DD1674">
      <w:pPr>
        <w:spacing w:line="276" w:lineRule="auto"/>
        <w:ind w:firstLine="700"/>
        <w:jc w:val="both"/>
        <w:rPr>
          <w:sz w:val="28"/>
          <w:szCs w:val="28"/>
        </w:rPr>
      </w:pPr>
    </w:p>
    <w:sectPr w:rsidR="00DD1674" w:rsidRPr="00DD1674" w:rsidSect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74"/>
    <w:rsid w:val="000F1365"/>
    <w:rsid w:val="00235044"/>
    <w:rsid w:val="002435BA"/>
    <w:rsid w:val="00323149"/>
    <w:rsid w:val="005976E5"/>
    <w:rsid w:val="00755880"/>
    <w:rsid w:val="00853172"/>
    <w:rsid w:val="008740C8"/>
    <w:rsid w:val="0090594A"/>
    <w:rsid w:val="009E5307"/>
    <w:rsid w:val="00BC2271"/>
    <w:rsid w:val="00C353EB"/>
    <w:rsid w:val="00C56CEB"/>
    <w:rsid w:val="00DD1674"/>
    <w:rsid w:val="00E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Петровна</cp:lastModifiedBy>
  <cp:revision>4</cp:revision>
  <cp:lastPrinted>2021-03-02T10:05:00Z</cp:lastPrinted>
  <dcterms:created xsi:type="dcterms:W3CDTF">2021-03-02T10:00:00Z</dcterms:created>
  <dcterms:modified xsi:type="dcterms:W3CDTF">2021-03-02T10:07:00Z</dcterms:modified>
</cp:coreProperties>
</file>